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638" w14:textId="6AEB8751" w:rsidR="007155BC" w:rsidRPr="007155BC" w:rsidRDefault="00AB53B1" w:rsidP="007155BC">
      <w:pPr>
        <w:spacing w:before="240" w:after="0" w:line="240" w:lineRule="auto"/>
        <w:ind w:right="106"/>
        <w:jc w:val="center"/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FORMATO DE SOLICITUD DE ESPACIO</w:t>
      </w:r>
      <w:r w:rsidR="004B363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ACADÉMICO</w:t>
      </w: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PARA</w:t>
      </w:r>
    </w:p>
    <w:p w14:paraId="65FF0434" w14:textId="035F60E3" w:rsidR="00AB53B1" w:rsidRPr="007155BC" w:rsidRDefault="004B363C" w:rsidP="007155BC">
      <w:pPr>
        <w:spacing w:line="240" w:lineRule="auto"/>
        <w:ind w:right="106"/>
        <w:jc w:val="center"/>
        <w:rPr>
          <w:rFonts w:ascii="Arial" w:hAnsi="Arial" w:cs="Arial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REUNIONES DE SEMINARIOS</w:t>
      </w:r>
      <w:r w:rsidR="007155BC"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Y </w:t>
      </w:r>
      <w:r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CLASES DE POSGRADO</w:t>
      </w:r>
    </w:p>
    <w:tbl>
      <w:tblPr>
        <w:tblStyle w:val="Tablaconcuadrcula3-nfasis4"/>
        <w:tblW w:w="0" w:type="auto"/>
        <w:tblLook w:val="04A0" w:firstRow="1" w:lastRow="0" w:firstColumn="1" w:lastColumn="0" w:noHBand="0" w:noVBand="1"/>
      </w:tblPr>
      <w:tblGrid>
        <w:gridCol w:w="1985"/>
        <w:gridCol w:w="6887"/>
      </w:tblGrid>
      <w:tr w:rsidR="00AB53B1" w:rsidRPr="00AB53B1" w14:paraId="71863FA2" w14:textId="77777777" w:rsidTr="002F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3513222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 w:val="0"/>
              </w:rPr>
            </w:pPr>
            <w:r w:rsidRPr="00AB53B1">
              <w:rPr>
                <w:rFonts w:ascii="Arial Narrow" w:hAnsi="Arial Narrow" w:cs="Arial"/>
              </w:rPr>
              <w:t>Fecha de Solicitud:</w:t>
            </w:r>
          </w:p>
        </w:tc>
        <w:sdt>
          <w:sdtPr>
            <w:rPr>
              <w:rFonts w:ascii="Arial Narrow" w:hAnsi="Arial Narrow" w:cs="Arial"/>
            </w:rPr>
            <w:id w:val="-2080972852"/>
            <w:placeholder>
              <w:docPart w:val="4A6AE7B73F344519AC50C08BD62BF132"/>
            </w:placeholder>
            <w:showingPlcHdr/>
          </w:sdtPr>
          <w:sdtContent>
            <w:tc>
              <w:tcPr>
                <w:tcW w:w="6887" w:type="dxa"/>
              </w:tcPr>
              <w:p w14:paraId="5CFD03C3" w14:textId="77777777" w:rsidR="00AB53B1" w:rsidRPr="00AB53B1" w:rsidRDefault="00866F0A" w:rsidP="00866F0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65948395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441AFE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Solicitante:</w:t>
            </w:r>
          </w:p>
        </w:tc>
        <w:sdt>
          <w:sdtPr>
            <w:rPr>
              <w:rFonts w:ascii="Arial Narrow" w:hAnsi="Arial Narrow" w:cs="Arial"/>
              <w:b/>
            </w:rPr>
            <w:id w:val="-1107344944"/>
            <w:placeholder>
              <w:docPart w:val="1D36E196337D458F8CF236356A5AC79A"/>
            </w:placeholder>
            <w:showingPlcHdr/>
          </w:sdtPr>
          <w:sdtContent>
            <w:tc>
              <w:tcPr>
                <w:tcW w:w="6887" w:type="dxa"/>
              </w:tcPr>
              <w:p w14:paraId="3DCC66E7" w14:textId="77777777" w:rsidR="00AB53B1" w:rsidRPr="00AB53B1" w:rsidRDefault="00866F0A" w:rsidP="00866F0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51D45282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88D8E7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Evento:</w:t>
            </w:r>
          </w:p>
        </w:tc>
        <w:sdt>
          <w:sdtPr>
            <w:rPr>
              <w:rFonts w:ascii="Arial Narrow" w:hAnsi="Arial Narrow" w:cs="Arial"/>
              <w:b/>
            </w:rPr>
            <w:id w:val="543410913"/>
            <w:placeholder>
              <w:docPart w:val="41A5C1F6190C42B79EEA284E06C0184C"/>
            </w:placeholder>
            <w:showingPlcHdr/>
          </w:sdtPr>
          <w:sdtContent>
            <w:tc>
              <w:tcPr>
                <w:tcW w:w="6887" w:type="dxa"/>
              </w:tcPr>
              <w:p w14:paraId="55F5CD5D" w14:textId="77777777" w:rsidR="00AB53B1" w:rsidRPr="00AB53B1" w:rsidRDefault="00866F0A" w:rsidP="00866F0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6871F3B6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6E2A6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Responsable(s) académico(s):</w:t>
            </w:r>
          </w:p>
        </w:tc>
        <w:sdt>
          <w:sdtPr>
            <w:rPr>
              <w:rFonts w:ascii="Arial Narrow" w:hAnsi="Arial Narrow" w:cs="Arial"/>
              <w:b/>
            </w:rPr>
            <w:id w:val="2029288076"/>
            <w:placeholder>
              <w:docPart w:val="4DD86B708249449BB9F6C94C85C0CD7B"/>
            </w:placeholder>
            <w:showingPlcHdr/>
          </w:sdtPr>
          <w:sdtContent>
            <w:tc>
              <w:tcPr>
                <w:tcW w:w="6887" w:type="dxa"/>
              </w:tcPr>
              <w:p w14:paraId="725CAD51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0FDACBF9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9F6D8C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Tipo de evento: </w:t>
            </w:r>
          </w:p>
        </w:tc>
        <w:tc>
          <w:tcPr>
            <w:tcW w:w="6887" w:type="dxa"/>
          </w:tcPr>
          <w:p w14:paraId="5D3A8B4B" w14:textId="77777777" w:rsidR="00913CE7" w:rsidRDefault="00913CE7" w:rsidP="002F1B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13CE7">
              <w:rPr>
                <w:rFonts w:ascii="Arial Narrow" w:hAnsi="Arial Narrow" w:cs="Arial"/>
              </w:rPr>
              <w:t>Académicos: congreso (</w:t>
            </w:r>
            <w:sdt>
              <w:sdtPr>
                <w:rPr>
                  <w:rFonts w:ascii="Arial Narrow" w:hAnsi="Arial Narrow" w:cs="Arial"/>
                </w:rPr>
                <w:id w:val="-13744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 conferencia  ( </w:t>
            </w:r>
            <w:sdt>
              <w:sdtPr>
                <w:rPr>
                  <w:rFonts w:ascii="Arial Narrow" w:hAnsi="Arial Narrow" w:cs="Arial"/>
                </w:rPr>
                <w:id w:val="-11480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curso (</w:t>
            </w:r>
            <w:sdt>
              <w:sdtPr>
                <w:rPr>
                  <w:rFonts w:ascii="Arial Narrow" w:hAnsi="Arial Narrow" w:cs="Arial"/>
                </w:rPr>
                <w:id w:val="2823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diplomado (</w:t>
            </w:r>
            <w:sdt>
              <w:sdtPr>
                <w:rPr>
                  <w:rFonts w:ascii="Arial Narrow" w:hAnsi="Arial Narrow" w:cs="Arial"/>
                </w:rPr>
                <w:id w:val="5699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9FEAAC4" w14:textId="77777777" w:rsidR="00AB53B1" w:rsidRDefault="00913CE7" w:rsidP="002F1BCD">
            <w:pPr>
              <w:spacing w:line="276" w:lineRule="auto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seminario (</w:t>
            </w:r>
            <w:sdt>
              <w:sdtPr>
                <w:rPr>
                  <w:rFonts w:ascii="Arial Narrow" w:hAnsi="Arial Narrow" w:cs="Arial"/>
                </w:rPr>
                <w:id w:val="-20583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)  taller (</w:t>
            </w:r>
            <w:sdt>
              <w:sdtPr>
                <w:rPr>
                  <w:rFonts w:ascii="Arial Narrow" w:hAnsi="Arial Narrow" w:cs="Arial"/>
                </w:rPr>
                <w:id w:val="15972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B3366E">
              <w:rPr>
                <w:rFonts w:ascii="Arial Narrow" w:hAnsi="Arial Narrow" w:cs="Arial"/>
              </w:rPr>
              <w:t xml:space="preserve"> simposio  (</w:t>
            </w:r>
            <w:sdt>
              <w:sdtPr>
                <w:rPr>
                  <w:rFonts w:ascii="Arial Narrow" w:hAnsi="Arial Narrow" w:cs="Arial"/>
                </w:rPr>
                <w:id w:val="17348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66E">
              <w:rPr>
                <w:rFonts w:ascii="Arial Narrow" w:hAnsi="Arial Narrow" w:cs="Arial"/>
              </w:rPr>
              <w:t>)</w:t>
            </w:r>
          </w:p>
          <w:p w14:paraId="29E9F7F9" w14:textId="77777777" w:rsidR="00F02F0B" w:rsidRPr="00AB53B1" w:rsidRDefault="00FB6F68" w:rsidP="00FB6F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Otro: </w:t>
            </w:r>
            <w:sdt>
              <w:sdtPr>
                <w:rPr>
                  <w:rFonts w:ascii="Arial Narrow" w:hAnsi="Arial Narrow" w:cs="Arial"/>
                </w:rPr>
                <w:id w:val="127126178"/>
                <w:placeholder>
                  <w:docPart w:val="80B0C139F6CD48DBB68B1C9CB992D67E"/>
                </w:placeholder>
                <w:showingPlcHdr/>
              </w:sdtPr>
              <w:sdtContent>
                <w:r w:rsidRPr="000B51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B53B1" w:rsidRPr="00AB53B1" w14:paraId="5B79318C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CFD1FE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Fecha de ejecución:</w:t>
            </w:r>
          </w:p>
        </w:tc>
        <w:sdt>
          <w:sdtPr>
            <w:rPr>
              <w:rFonts w:ascii="Arial Narrow" w:hAnsi="Arial Narrow" w:cs="Arial"/>
            </w:rPr>
            <w:id w:val="555133089"/>
            <w:placeholder>
              <w:docPart w:val="5F0709595B5E41AFACC76CB73753A523"/>
            </w:placeholder>
            <w:showingPlcHdr/>
          </w:sdtPr>
          <w:sdtContent>
            <w:tc>
              <w:tcPr>
                <w:tcW w:w="6887" w:type="dxa"/>
              </w:tcPr>
              <w:p w14:paraId="5AB7E280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1977876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6EBB06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Horario:</w:t>
            </w:r>
          </w:p>
        </w:tc>
        <w:sdt>
          <w:sdtPr>
            <w:rPr>
              <w:rFonts w:ascii="Arial Narrow" w:hAnsi="Arial Narrow" w:cs="Arial"/>
            </w:rPr>
            <w:id w:val="-2060394966"/>
            <w:placeholder>
              <w:docPart w:val="BC77724791594454BC4CC0DACB4A7EA8"/>
            </w:placeholder>
            <w:showingPlcHdr/>
          </w:sdtPr>
          <w:sdtContent>
            <w:tc>
              <w:tcPr>
                <w:tcW w:w="6887" w:type="dxa"/>
              </w:tcPr>
              <w:p w14:paraId="5A09B5FC" w14:textId="77777777" w:rsidR="00AB53B1" w:rsidRPr="00AB53B1" w:rsidRDefault="00FB6F68" w:rsidP="00103E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B35722C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F520A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No. Asistentes:</w:t>
            </w:r>
          </w:p>
        </w:tc>
        <w:sdt>
          <w:sdtPr>
            <w:rPr>
              <w:rFonts w:ascii="Arial Narrow" w:hAnsi="Arial Narrow" w:cs="Arial"/>
            </w:rPr>
            <w:id w:val="1447507879"/>
            <w:placeholder>
              <w:docPart w:val="5B4F933AA1504605B8EDB083A3DDAC19"/>
            </w:placeholder>
            <w:showingPlcHdr/>
          </w:sdtPr>
          <w:sdtContent>
            <w:tc>
              <w:tcPr>
                <w:tcW w:w="6887" w:type="dxa"/>
              </w:tcPr>
              <w:p w14:paraId="58F1B18E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B07290F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69D6CD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Servicios Requeridos</w:t>
            </w:r>
            <w:r w:rsidR="002C2B9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87" w:type="dxa"/>
          </w:tcPr>
          <w:p w14:paraId="636267FD" w14:textId="77777777"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Montaje:</w:t>
            </w:r>
            <w:r>
              <w:rPr>
                <w:rFonts w:ascii="Arial Narrow" w:hAnsi="Arial Narrow" w:cs="Arial"/>
              </w:rPr>
              <w:t xml:space="preserve"> (señale con una X cual utilizará)</w:t>
            </w:r>
          </w:p>
          <w:p w14:paraId="513C35DE" w14:textId="77777777" w:rsidR="00AB53B1" w:rsidRPr="00432A02" w:rsidRDefault="00AB53B1" w:rsidP="002F1BCD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B53B1">
              <w:rPr>
                <w:rFonts w:ascii="Arial Narrow" w:hAnsi="Arial Narrow" w:cs="Arial"/>
                <w:noProof/>
                <w:lang w:eastAsia="es-MX"/>
              </w:rPr>
              <w:drawing>
                <wp:inline distT="0" distB="0" distL="0" distR="0" wp14:anchorId="33899BB7" wp14:editId="412797A4">
                  <wp:extent cx="3423311" cy="1007728"/>
                  <wp:effectExtent l="0" t="0" r="5715" b="2540"/>
                  <wp:docPr id="4" name="Imagen 4" descr="Por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01" cy="101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B6124" w14:textId="77777777" w:rsidR="00FB6F68" w:rsidRPr="00AB53B1" w:rsidRDefault="00197A61" w:rsidP="00197A61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432A02">
              <w:rPr>
                <w:rFonts w:ascii="Arial Narrow" w:hAnsi="Arial Narrow" w:cs="Arial"/>
              </w:rPr>
              <w:t xml:space="preserve">       </w:t>
            </w:r>
            <w:r w:rsidR="008D23B0"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10780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8D23B0">
              <w:rPr>
                <w:rFonts w:ascii="Arial Narrow" w:hAnsi="Arial Narrow" w:cs="Arial"/>
              </w:rPr>
              <w:t xml:space="preserve">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2964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</w:t>
            </w:r>
            <w:r>
              <w:rPr>
                <w:rFonts w:ascii="Arial Narrow" w:hAnsi="Arial Narrow" w:cs="Arial"/>
              </w:rPr>
              <w:t xml:space="preserve">   </w:t>
            </w:r>
            <w:r w:rsidR="00432A02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658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   </w:t>
            </w:r>
            <w:r>
              <w:rPr>
                <w:rFonts w:ascii="Arial Narrow" w:hAnsi="Arial Narrow" w:cs="Arial"/>
              </w:rPr>
              <w:t xml:space="preserve">  (</w:t>
            </w:r>
            <w:sdt>
              <w:sdtPr>
                <w:rPr>
                  <w:rFonts w:ascii="Arial Narrow" w:hAnsi="Arial Narrow" w:cs="Arial"/>
                </w:rPr>
                <w:id w:val="-1090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20621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 </w:t>
            </w:r>
            <w:r w:rsidR="00432A02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50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</w:p>
          <w:p w14:paraId="19FA4D3D" w14:textId="77777777"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16" w:hanging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Equipo Audiovisual:</w:t>
            </w:r>
          </w:p>
          <w:p w14:paraId="3271E89D" w14:textId="2141BC9E" w:rsidR="00AB53B1" w:rsidRPr="00AB53B1" w:rsidRDefault="005169F9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Requiere conexión a internet</w:t>
            </w:r>
            <w:r w:rsidR="00CE61C4">
              <w:rPr>
                <w:rFonts w:ascii="Arial Narrow" w:hAnsi="Arial Narrow" w:cs="Arial"/>
              </w:rPr>
              <w:t xml:space="preserve">                         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-162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7305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14:paraId="56F5A580" w14:textId="5AE0F6F3" w:rsidR="00882343" w:rsidRDefault="005169F9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transmitirá el evento en alguna red digital</w:t>
            </w:r>
            <w:r w:rsidR="00CE61C4">
              <w:rPr>
                <w:rFonts w:ascii="Arial Narrow" w:hAnsi="Arial Narrow" w:cs="Arial"/>
              </w:rPr>
              <w:t xml:space="preserve">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2701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-1296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14:paraId="28DB10DE" w14:textId="17FF6D62" w:rsidR="00197A61" w:rsidRDefault="005169F9" w:rsidP="005169F9">
            <w:pPr>
              <w:pStyle w:val="Prrafodelista"/>
              <w:spacing w:line="276" w:lineRule="auto"/>
              <w:ind w:left="8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Cuál     FB</w:t>
            </w:r>
            <w:r w:rsidR="00197A61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947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AB53B1">
              <w:rPr>
                <w:rFonts w:ascii="Arial Narrow" w:hAnsi="Arial Narrow" w:cs="Arial"/>
              </w:rPr>
              <w:t>)</w:t>
            </w:r>
            <w:r w:rsidR="00197A6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YouTube</w:t>
            </w:r>
            <w:r w:rsidR="00197A6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9702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 Ambas </w:t>
            </w:r>
            <w:r w:rsidRPr="00AB53B1"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17018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B53B1">
              <w:rPr>
                <w:rFonts w:ascii="Arial Narrow" w:hAnsi="Arial Narrow" w:cs="Arial"/>
              </w:rPr>
              <w:t>)</w:t>
            </w:r>
          </w:p>
          <w:p w14:paraId="3516E976" w14:textId="026FEA15" w:rsidR="002C2B97" w:rsidRPr="00CE61C4" w:rsidRDefault="002C2B97" w:rsidP="005169F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B53B1" w:rsidRPr="00AB53B1" w14:paraId="44BA1BA4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BF127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Observaciones adicionales </w:t>
            </w:r>
          </w:p>
        </w:tc>
        <w:sdt>
          <w:sdtPr>
            <w:rPr>
              <w:rFonts w:ascii="Arial Narrow" w:hAnsi="Arial Narrow" w:cs="Arial"/>
            </w:rPr>
            <w:id w:val="-1705627196"/>
            <w:placeholder>
              <w:docPart w:val="A026996C717946EDB19DE951DBB85711"/>
            </w:placeholder>
            <w:showingPlcHdr/>
          </w:sdtPr>
          <w:sdtContent>
            <w:tc>
              <w:tcPr>
                <w:tcW w:w="6887" w:type="dxa"/>
              </w:tcPr>
              <w:p w14:paraId="79336BC3" w14:textId="77777777" w:rsidR="00AB53B1" w:rsidRPr="00AB53B1" w:rsidRDefault="00197A61" w:rsidP="00103EED">
                <w:pPr>
                  <w:pStyle w:val="Prrafodelista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6C430E97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2C32989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Asignación de sala</w:t>
            </w:r>
          </w:p>
          <w:p w14:paraId="041D4723" w14:textId="77777777" w:rsidR="00AB53B1" w:rsidRPr="00B855B4" w:rsidRDefault="00AB53B1" w:rsidP="00B855B4">
            <w:pPr>
              <w:spacing w:line="36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="00B855B4" w:rsidRPr="00B855B4">
              <w:rPr>
                <w:rFonts w:ascii="Arial Narrow" w:hAnsi="Arial Narrow" w:cs="Arial"/>
                <w:b/>
                <w:sz w:val="14"/>
                <w:szCs w:val="14"/>
              </w:rPr>
              <w:t>Llenado Educación Continua</w:t>
            </w: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sdt>
          <w:sdtPr>
            <w:rPr>
              <w:rFonts w:ascii="Arial Narrow" w:hAnsi="Arial Narrow" w:cs="Arial"/>
            </w:rPr>
            <w:id w:val="-2139323434"/>
            <w:placeholder>
              <w:docPart w:val="F03581CCDE9047A8A8498AB482B2F656"/>
            </w:placeholder>
            <w:showingPlcHdr/>
          </w:sdtPr>
          <w:sdtContent>
            <w:tc>
              <w:tcPr>
                <w:tcW w:w="6887" w:type="dxa"/>
              </w:tcPr>
              <w:p w14:paraId="723EBF70" w14:textId="77777777" w:rsidR="00AB53B1" w:rsidRPr="00AB53B1" w:rsidRDefault="00197A61" w:rsidP="00103EED">
                <w:pPr>
                  <w:pStyle w:val="Prrafodelista"/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393AE11" w14:textId="3D1404C5" w:rsidR="00432A02" w:rsidRPr="00940536" w:rsidRDefault="00432A02" w:rsidP="00432A02">
      <w:pPr>
        <w:tabs>
          <w:tab w:val="left" w:pos="0"/>
        </w:tabs>
        <w:spacing w:line="360" w:lineRule="auto"/>
        <w:jc w:val="right"/>
        <w:rPr>
          <w:b/>
          <w:sz w:val="28"/>
        </w:rPr>
      </w:pPr>
    </w:p>
    <w:sectPr w:rsidR="00432A02" w:rsidRPr="00940536" w:rsidSect="00FE531A">
      <w:headerReference w:type="default" r:id="rId8"/>
      <w:pgSz w:w="12240" w:h="15840" w:code="1"/>
      <w:pgMar w:top="2036" w:right="1892" w:bottom="1701" w:left="511" w:header="709" w:footer="709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2130" w14:textId="77777777" w:rsidR="008A0C23" w:rsidRDefault="008A0C23" w:rsidP="00AB53B1">
      <w:pPr>
        <w:spacing w:after="0" w:line="240" w:lineRule="auto"/>
      </w:pPr>
      <w:r>
        <w:separator/>
      </w:r>
    </w:p>
  </w:endnote>
  <w:endnote w:type="continuationSeparator" w:id="0">
    <w:p w14:paraId="5C92A0E2" w14:textId="77777777" w:rsidR="008A0C23" w:rsidRDefault="008A0C23" w:rsidP="00AB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32A8" w14:textId="77777777" w:rsidR="008A0C23" w:rsidRDefault="008A0C23" w:rsidP="00AB53B1">
      <w:pPr>
        <w:spacing w:after="0" w:line="240" w:lineRule="auto"/>
      </w:pPr>
      <w:r>
        <w:separator/>
      </w:r>
    </w:p>
  </w:footnote>
  <w:footnote w:type="continuationSeparator" w:id="0">
    <w:p w14:paraId="22199F79" w14:textId="77777777" w:rsidR="008A0C23" w:rsidRDefault="008A0C23" w:rsidP="00AB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075" w14:textId="77777777" w:rsidR="00AB53B1" w:rsidRDefault="00FE531A" w:rsidP="00FE531A">
    <w:pPr>
      <w:pStyle w:val="Encabezado"/>
      <w:tabs>
        <w:tab w:val="clear" w:pos="8504"/>
      </w:tabs>
    </w:pPr>
    <w:r>
      <w:rPr>
        <w:rFonts w:ascii="Times New Roman" w:hAnsi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11137" wp14:editId="1C8E2D42">
              <wp:simplePos x="0" y="0"/>
              <wp:positionH relativeFrom="column">
                <wp:posOffset>-43180</wp:posOffset>
              </wp:positionH>
              <wp:positionV relativeFrom="paragraph">
                <wp:posOffset>-59690</wp:posOffset>
              </wp:positionV>
              <wp:extent cx="5705475" cy="81915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81915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FD604" id="Rectángulo 2" o:spid="_x0000_s1026" style="position:absolute;margin-left:-3.4pt;margin-top:-4.7pt;width:44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rFonts w:ascii="Times New Roman" w:hAnsi="Times New Roman"/>
        <w:noProof/>
        <w:lang w:val="es-ES" w:eastAsia="es-ES"/>
      </w:rPr>
      <w:t xml:space="preserve"> </w:t>
    </w:r>
    <w:r w:rsidRPr="00FE531A">
      <w:rPr>
        <w:rFonts w:ascii="Times New Roman" w:hAnsi="Times New Roman"/>
        <w:noProof/>
        <w:vertAlign w:val="subscript"/>
        <w:lang w:eastAsia="es-MX"/>
      </w:rPr>
      <w:drawing>
        <wp:inline distT="0" distB="0" distL="0" distR="0" wp14:anchorId="156AF6A3" wp14:editId="43848925">
          <wp:extent cx="1400175" cy="713753"/>
          <wp:effectExtent l="0" t="0" r="0" b="0"/>
          <wp:docPr id="18" name="Imagen 18" descr="C:\Users\investigador\AppData\Local\Microsoft\Windows\INetCache\Content.Outlook\LV605H39\logo_conjun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dor\AppData\Local\Microsoft\Windows\INetCache\Content.Outlook\LV605H39\logo_conjun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34" cy="72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6C9">
      <w:rPr>
        <w:b/>
        <w:noProof/>
        <w:sz w:val="24"/>
        <w:lang w:val="es-ES" w:eastAsia="es-ES"/>
      </w:rPr>
      <w:t xml:space="preserve">                                                                    </w:t>
    </w:r>
    <w:r>
      <w:rPr>
        <w:b/>
        <w:noProof/>
        <w:sz w:val="24"/>
        <w:lang w:val="es-ES" w:eastAsia="es-ES"/>
      </w:rPr>
      <w:t xml:space="preserve">                            </w:t>
    </w:r>
    <w:r w:rsidR="006F798F" w:rsidRPr="00AB53B1">
      <w:rPr>
        <w:b/>
        <w:noProof/>
        <w:sz w:val="24"/>
        <w:lang w:eastAsia="es-MX"/>
      </w:rPr>
      <w:drawing>
        <wp:inline distT="0" distB="0" distL="0" distR="0" wp14:anchorId="4E8E1BEE" wp14:editId="3CD2668F">
          <wp:extent cx="850901" cy="708567"/>
          <wp:effectExtent l="0" t="0" r="6350" b="0"/>
          <wp:docPr id="19" name="Imagen 19" descr="C:\Users\investigador\Desktop\__ADifusión\LOGOS IIBI\Logo II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vestigador\Desktop\__ADifusión\LOGOS IIBI\Logo IIB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38" cy="74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9F"/>
    <w:multiLevelType w:val="hybridMultilevel"/>
    <w:tmpl w:val="0B4C9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90"/>
    <w:multiLevelType w:val="hybridMultilevel"/>
    <w:tmpl w:val="4A2AA59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000475">
    <w:abstractNumId w:val="0"/>
  </w:num>
  <w:num w:numId="2" w16cid:durableId="14182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0+uZ29cbgRIwtrlm7EAORd1U+9d928gWh/K3ROnQKgyy9QICEby4RSvijK7oKNVlxn+AGFvVuIBBh7GQ1nrQ==" w:salt="9ycU6GeRzQnRM+A80+hSL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B1"/>
    <w:rsid w:val="000E603F"/>
    <w:rsid w:val="00103EED"/>
    <w:rsid w:val="00141344"/>
    <w:rsid w:val="00193E11"/>
    <w:rsid w:val="00197A61"/>
    <w:rsid w:val="00234B3F"/>
    <w:rsid w:val="0023533B"/>
    <w:rsid w:val="002C2B97"/>
    <w:rsid w:val="002F1BCD"/>
    <w:rsid w:val="003440E5"/>
    <w:rsid w:val="00432A02"/>
    <w:rsid w:val="004B363C"/>
    <w:rsid w:val="004D4A8A"/>
    <w:rsid w:val="005169F9"/>
    <w:rsid w:val="00600D54"/>
    <w:rsid w:val="0061796F"/>
    <w:rsid w:val="0062097F"/>
    <w:rsid w:val="006D6855"/>
    <w:rsid w:val="006E7AFE"/>
    <w:rsid w:val="006F798F"/>
    <w:rsid w:val="007155BC"/>
    <w:rsid w:val="007A096C"/>
    <w:rsid w:val="007A7BB3"/>
    <w:rsid w:val="0082726B"/>
    <w:rsid w:val="00866F0A"/>
    <w:rsid w:val="00882343"/>
    <w:rsid w:val="008A0C23"/>
    <w:rsid w:val="008A4B56"/>
    <w:rsid w:val="008D23B0"/>
    <w:rsid w:val="00913CE7"/>
    <w:rsid w:val="00917A74"/>
    <w:rsid w:val="0093673E"/>
    <w:rsid w:val="00940536"/>
    <w:rsid w:val="009C132D"/>
    <w:rsid w:val="00AB53B1"/>
    <w:rsid w:val="00AD14D7"/>
    <w:rsid w:val="00B06C19"/>
    <w:rsid w:val="00B3366E"/>
    <w:rsid w:val="00B855B4"/>
    <w:rsid w:val="00BE2920"/>
    <w:rsid w:val="00CE61C4"/>
    <w:rsid w:val="00D417B8"/>
    <w:rsid w:val="00DA5670"/>
    <w:rsid w:val="00DB56C9"/>
    <w:rsid w:val="00DD727E"/>
    <w:rsid w:val="00F01535"/>
    <w:rsid w:val="00F02F0B"/>
    <w:rsid w:val="00F369C8"/>
    <w:rsid w:val="00F82307"/>
    <w:rsid w:val="00FB6F6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B1B3B"/>
  <w15:chartTrackingRefBased/>
  <w15:docId w15:val="{8F4B5788-A0F0-4180-AC1E-D5CB59D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B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B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B1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B53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B3"/>
    <w:rPr>
      <w:rFonts w:ascii="Segoe UI" w:eastAsia="Calibri" w:hAnsi="Segoe UI" w:cs="Segoe UI"/>
      <w:sz w:val="18"/>
      <w:szCs w:val="18"/>
      <w:lang w:val="es-MX"/>
    </w:rPr>
  </w:style>
  <w:style w:type="table" w:styleId="Tablanormal5">
    <w:name w:val="Plain Table 5"/>
    <w:basedOn w:val="Tablanormal"/>
    <w:uiPriority w:val="45"/>
    <w:rsid w:val="00FE53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3-nfasis3">
    <w:name w:val="Grid Table 3 Accent 3"/>
    <w:basedOn w:val="Tablanormal"/>
    <w:uiPriority w:val="48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3">
    <w:name w:val="Grid Table 3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2F1B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3-nfasis4">
    <w:name w:val="Grid Table 3 Accent 4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6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AE7B73F344519AC50C08BD62B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24D9-DDFE-4321-86F3-9E0D2F85B6CA}"/>
      </w:docPartPr>
      <w:docPartBody>
        <w:p w:rsidR="00AF3A4F" w:rsidRDefault="00B77C55" w:rsidP="00B77C55">
          <w:pPr>
            <w:pStyle w:val="4A6AE7B73F344519AC50C08BD62BF132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6E196337D458F8CF236356A5A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2C7B-D88B-4A2C-B1DB-D2D841228A79}"/>
      </w:docPartPr>
      <w:docPartBody>
        <w:p w:rsidR="00AF3A4F" w:rsidRDefault="00B77C55" w:rsidP="00B77C55">
          <w:pPr>
            <w:pStyle w:val="1D36E196337D458F8CF236356A5AC79A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A5C1F6190C42B79EEA284E06C0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08D2-50FE-4EA0-8DFE-D43E90F826D0}"/>
      </w:docPartPr>
      <w:docPartBody>
        <w:p w:rsidR="00AF3A4F" w:rsidRDefault="00B77C55" w:rsidP="00B77C55">
          <w:pPr>
            <w:pStyle w:val="41A5C1F6190C42B79EEA284E06C0184C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D86B708249449BB9F6C94C85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A7BC-612D-45F4-AF1F-E18036FBB0F8}"/>
      </w:docPartPr>
      <w:docPartBody>
        <w:p w:rsidR="00AF3A4F" w:rsidRDefault="00B77C55" w:rsidP="00B77C55">
          <w:pPr>
            <w:pStyle w:val="4DD86B708249449BB9F6C94C85C0CD7B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B0C139F6CD48DBB68B1C9CB99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98EC-F86E-461C-AB29-450460DB7BC8}"/>
      </w:docPartPr>
      <w:docPartBody>
        <w:p w:rsidR="00AF3A4F" w:rsidRDefault="00B77C55" w:rsidP="00B77C55">
          <w:pPr>
            <w:pStyle w:val="80B0C139F6CD48DBB68B1C9CB992D67E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0709595B5E41AFACC76CB73753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FC6E-7A26-4978-BE30-58A7B3D03408}"/>
      </w:docPartPr>
      <w:docPartBody>
        <w:p w:rsidR="00AF3A4F" w:rsidRDefault="00B77C55" w:rsidP="00B77C55">
          <w:pPr>
            <w:pStyle w:val="5F0709595B5E41AFACC76CB73753A523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7724791594454BC4CC0DACB4A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AFA0-EBE0-472B-AA9B-4B2C72AAED8F}"/>
      </w:docPartPr>
      <w:docPartBody>
        <w:p w:rsidR="00AF3A4F" w:rsidRDefault="00B77C55" w:rsidP="00B77C55">
          <w:pPr>
            <w:pStyle w:val="BC77724791594454BC4CC0DACB4A7EA8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4F933AA1504605B8EDB083A3DD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962-5548-4EF4-9E51-7718024173F7}"/>
      </w:docPartPr>
      <w:docPartBody>
        <w:p w:rsidR="00AF3A4F" w:rsidRDefault="00B77C55" w:rsidP="00B77C55">
          <w:pPr>
            <w:pStyle w:val="5B4F933AA1504605B8EDB083A3DDAC19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26996C717946EDB19DE951DBB8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7E9E-0CE3-459D-9B69-3D7BC4A166F9}"/>
      </w:docPartPr>
      <w:docPartBody>
        <w:p w:rsidR="00AF3A4F" w:rsidRDefault="00B77C55" w:rsidP="00B77C55">
          <w:pPr>
            <w:pStyle w:val="A026996C717946EDB19DE951DBB85711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581CCDE9047A8A8498AB482B2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52A4-1FEA-450E-8B4E-80CABB788D05}"/>
      </w:docPartPr>
      <w:docPartBody>
        <w:p w:rsidR="00AF3A4F" w:rsidRDefault="00B77C55" w:rsidP="00B77C55">
          <w:pPr>
            <w:pStyle w:val="F03581CCDE9047A8A8498AB482B2F656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AA"/>
    <w:rsid w:val="0001366B"/>
    <w:rsid w:val="0023591A"/>
    <w:rsid w:val="0030566C"/>
    <w:rsid w:val="00323AFF"/>
    <w:rsid w:val="005A2042"/>
    <w:rsid w:val="007A15E3"/>
    <w:rsid w:val="00AF3A4F"/>
    <w:rsid w:val="00B77C55"/>
    <w:rsid w:val="00DB2EAA"/>
    <w:rsid w:val="00F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C55"/>
    <w:rPr>
      <w:color w:val="808080"/>
    </w:rPr>
  </w:style>
  <w:style w:type="paragraph" w:customStyle="1" w:styleId="4A6AE7B73F344519AC50C08BD62BF132">
    <w:name w:val="4A6AE7B73F344519AC50C08BD62BF132"/>
    <w:rsid w:val="00B77C55"/>
    <w:rPr>
      <w:rFonts w:ascii="Calibri" w:eastAsia="Calibri" w:hAnsi="Calibri" w:cs="Times New Roman"/>
      <w:lang w:eastAsia="en-US"/>
    </w:rPr>
  </w:style>
  <w:style w:type="paragraph" w:customStyle="1" w:styleId="1D36E196337D458F8CF236356A5AC79A">
    <w:name w:val="1D36E196337D458F8CF236356A5AC79A"/>
    <w:rsid w:val="00B77C55"/>
    <w:rPr>
      <w:rFonts w:ascii="Calibri" w:eastAsia="Calibri" w:hAnsi="Calibri" w:cs="Times New Roman"/>
      <w:lang w:eastAsia="en-US"/>
    </w:rPr>
  </w:style>
  <w:style w:type="paragraph" w:customStyle="1" w:styleId="41A5C1F6190C42B79EEA284E06C0184C">
    <w:name w:val="41A5C1F6190C42B79EEA284E06C0184C"/>
    <w:rsid w:val="00B77C55"/>
    <w:rPr>
      <w:rFonts w:ascii="Calibri" w:eastAsia="Calibri" w:hAnsi="Calibri" w:cs="Times New Roman"/>
      <w:lang w:eastAsia="en-US"/>
    </w:rPr>
  </w:style>
  <w:style w:type="paragraph" w:customStyle="1" w:styleId="4DD86B708249449BB9F6C94C85C0CD7B">
    <w:name w:val="4DD86B708249449BB9F6C94C85C0CD7B"/>
    <w:rsid w:val="00B77C55"/>
    <w:rPr>
      <w:rFonts w:ascii="Calibri" w:eastAsia="Calibri" w:hAnsi="Calibri" w:cs="Times New Roman"/>
      <w:lang w:eastAsia="en-US"/>
    </w:rPr>
  </w:style>
  <w:style w:type="paragraph" w:customStyle="1" w:styleId="80B0C139F6CD48DBB68B1C9CB992D67E">
    <w:name w:val="80B0C139F6CD48DBB68B1C9CB992D67E"/>
    <w:rsid w:val="00B77C55"/>
    <w:rPr>
      <w:rFonts w:ascii="Calibri" w:eastAsia="Calibri" w:hAnsi="Calibri" w:cs="Times New Roman"/>
      <w:lang w:eastAsia="en-US"/>
    </w:rPr>
  </w:style>
  <w:style w:type="paragraph" w:customStyle="1" w:styleId="5F0709595B5E41AFACC76CB73753A523">
    <w:name w:val="5F0709595B5E41AFACC76CB73753A523"/>
    <w:rsid w:val="00B77C55"/>
    <w:rPr>
      <w:rFonts w:ascii="Calibri" w:eastAsia="Calibri" w:hAnsi="Calibri" w:cs="Times New Roman"/>
      <w:lang w:eastAsia="en-US"/>
    </w:rPr>
  </w:style>
  <w:style w:type="paragraph" w:customStyle="1" w:styleId="BC77724791594454BC4CC0DACB4A7EA8">
    <w:name w:val="BC77724791594454BC4CC0DACB4A7EA8"/>
    <w:rsid w:val="00B77C55"/>
    <w:rPr>
      <w:rFonts w:ascii="Calibri" w:eastAsia="Calibri" w:hAnsi="Calibri" w:cs="Times New Roman"/>
      <w:lang w:eastAsia="en-US"/>
    </w:rPr>
  </w:style>
  <w:style w:type="paragraph" w:customStyle="1" w:styleId="5B4F933AA1504605B8EDB083A3DDAC19">
    <w:name w:val="5B4F933AA1504605B8EDB083A3DDAC19"/>
    <w:rsid w:val="00B77C55"/>
    <w:rPr>
      <w:rFonts w:ascii="Calibri" w:eastAsia="Calibri" w:hAnsi="Calibri" w:cs="Times New Roman"/>
      <w:lang w:eastAsia="en-US"/>
    </w:rPr>
  </w:style>
  <w:style w:type="paragraph" w:customStyle="1" w:styleId="A026996C717946EDB19DE951DBB85711">
    <w:name w:val="A026996C717946EDB19DE951DBB85711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3581CCDE9047A8A8498AB482B2F656">
    <w:name w:val="F03581CCDE9047A8A8498AB482B2F656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</dc:creator>
  <cp:keywords/>
  <dc:description/>
  <cp:lastModifiedBy>Alejandro Ramírez Nieto</cp:lastModifiedBy>
  <cp:revision>2</cp:revision>
  <cp:lastPrinted>2018-01-11T23:29:00Z</cp:lastPrinted>
  <dcterms:created xsi:type="dcterms:W3CDTF">2023-02-24T19:15:00Z</dcterms:created>
  <dcterms:modified xsi:type="dcterms:W3CDTF">2023-02-24T19:15:00Z</dcterms:modified>
</cp:coreProperties>
</file>