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D30737" w14:textId="648E900A" w:rsidR="00981443" w:rsidRDefault="00981443" w:rsidP="00981443">
      <w:pPr>
        <w:spacing w:after="0" w:line="240" w:lineRule="auto"/>
        <w:jc w:val="center"/>
        <w:rPr>
          <w:rFonts w:cstheme="minorHAnsi"/>
          <w:sz w:val="20"/>
          <w:szCs w:val="20"/>
        </w:rPr>
      </w:pPr>
      <w:bookmarkStart w:id="0" w:name="_Hlk505210362"/>
      <w:bookmarkStart w:id="1" w:name="_GoBack"/>
      <w:bookmarkEnd w:id="1"/>
      <w:r>
        <w:rPr>
          <w:noProof/>
          <w:lang w:val="es-MX" w:eastAsia="es-MX"/>
        </w:rPr>
        <w:drawing>
          <wp:inline distT="0" distB="0" distL="0" distR="0" wp14:anchorId="4772A16B" wp14:editId="0DAD8B06">
            <wp:extent cx="1495425" cy="2247818"/>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23917" cy="2290646"/>
                    </a:xfrm>
                    <a:prstGeom prst="rect">
                      <a:avLst/>
                    </a:prstGeom>
                    <a:noFill/>
                    <a:ln>
                      <a:noFill/>
                    </a:ln>
                  </pic:spPr>
                </pic:pic>
              </a:graphicData>
            </a:graphic>
          </wp:inline>
        </w:drawing>
      </w:r>
    </w:p>
    <w:p w14:paraId="1F60A364" w14:textId="77777777" w:rsidR="00981443" w:rsidRDefault="00981443" w:rsidP="00B53903">
      <w:pPr>
        <w:spacing w:after="0" w:line="240" w:lineRule="auto"/>
        <w:rPr>
          <w:rFonts w:cstheme="minorHAnsi"/>
          <w:sz w:val="20"/>
          <w:szCs w:val="20"/>
        </w:rPr>
      </w:pPr>
    </w:p>
    <w:p w14:paraId="28F5384D" w14:textId="77777777" w:rsidR="00981443" w:rsidRDefault="00981443" w:rsidP="00B53903">
      <w:pPr>
        <w:spacing w:after="0" w:line="240" w:lineRule="auto"/>
        <w:rPr>
          <w:rFonts w:cstheme="minorHAnsi"/>
          <w:sz w:val="20"/>
          <w:szCs w:val="20"/>
        </w:rPr>
      </w:pPr>
    </w:p>
    <w:p w14:paraId="0BA3B75C" w14:textId="77777777" w:rsidR="00981443" w:rsidRDefault="00981443" w:rsidP="00B53903">
      <w:pPr>
        <w:spacing w:after="0" w:line="240" w:lineRule="auto"/>
        <w:rPr>
          <w:rFonts w:cstheme="minorHAnsi"/>
          <w:sz w:val="20"/>
          <w:szCs w:val="20"/>
        </w:rPr>
      </w:pPr>
    </w:p>
    <w:p w14:paraId="1BCB9C6D" w14:textId="77777777" w:rsidR="00A8440B" w:rsidRDefault="00A8440B" w:rsidP="00981443">
      <w:pPr>
        <w:spacing w:after="0" w:line="240" w:lineRule="auto"/>
        <w:jc w:val="both"/>
        <w:rPr>
          <w:rFonts w:ascii="Bookman Old Style" w:hAnsi="Bookman Old Style" w:cstheme="minorHAnsi"/>
          <w:sz w:val="24"/>
          <w:szCs w:val="24"/>
        </w:rPr>
      </w:pPr>
    </w:p>
    <w:p w14:paraId="20C48D1E" w14:textId="0F8C7E07" w:rsidR="00981443" w:rsidRDefault="000C777D" w:rsidP="00981443">
      <w:pPr>
        <w:spacing w:after="0" w:line="240" w:lineRule="auto"/>
        <w:jc w:val="both"/>
        <w:rPr>
          <w:rFonts w:ascii="Bookman Old Style" w:hAnsi="Bookman Old Style" w:cstheme="minorHAnsi"/>
          <w:sz w:val="24"/>
          <w:szCs w:val="24"/>
        </w:rPr>
      </w:pPr>
      <w:hyperlink r:id="rId5" w:history="1">
        <w:r w:rsidR="00B53903" w:rsidRPr="00981443">
          <w:rPr>
            <w:rStyle w:val="Hipervnculo"/>
            <w:rFonts w:ascii="Bookman Old Style" w:hAnsi="Bookman Old Style" w:cstheme="minorHAnsi"/>
            <w:sz w:val="24"/>
            <w:szCs w:val="24"/>
          </w:rPr>
          <w:t>Lynn Silipigni Connaway</w:t>
        </w:r>
      </w:hyperlink>
      <w:r w:rsidR="00B53903" w:rsidRPr="00981443">
        <w:rPr>
          <w:rFonts w:ascii="Bookman Old Style" w:hAnsi="Bookman Old Style" w:cstheme="minorHAnsi"/>
          <w:sz w:val="24"/>
          <w:szCs w:val="24"/>
        </w:rPr>
        <w:t xml:space="preserve">, Ph.D., is </w:t>
      </w:r>
      <w:r w:rsidR="002A12EB" w:rsidRPr="00981443">
        <w:rPr>
          <w:rFonts w:ascii="Bookman Old Style" w:hAnsi="Bookman Old Style" w:cstheme="minorHAnsi"/>
          <w:sz w:val="24"/>
          <w:szCs w:val="24"/>
        </w:rPr>
        <w:t xml:space="preserve">Director of </w:t>
      </w:r>
      <w:r w:rsidR="00B328DB" w:rsidRPr="00981443">
        <w:rPr>
          <w:rFonts w:ascii="Bookman Old Style" w:hAnsi="Bookman Old Style" w:cstheme="minorHAnsi"/>
          <w:sz w:val="24"/>
          <w:szCs w:val="24"/>
        </w:rPr>
        <w:t xml:space="preserve">Library Trends and </w:t>
      </w:r>
      <w:r w:rsidR="002A12EB" w:rsidRPr="00981443">
        <w:rPr>
          <w:rFonts w:ascii="Bookman Old Style" w:hAnsi="Bookman Old Style" w:cstheme="minorHAnsi"/>
          <w:sz w:val="24"/>
          <w:szCs w:val="24"/>
        </w:rPr>
        <w:t xml:space="preserve">User </w:t>
      </w:r>
      <w:r w:rsidR="002A12EB" w:rsidRPr="00981443">
        <w:rPr>
          <w:rFonts w:ascii="Bookman Old Style" w:hAnsi="Bookman Old Style" w:cs="Arial"/>
          <w:sz w:val="24"/>
          <w:szCs w:val="24"/>
        </w:rPr>
        <w:t xml:space="preserve">Research </w:t>
      </w:r>
      <w:r w:rsidR="009C0826" w:rsidRPr="00981443">
        <w:rPr>
          <w:rFonts w:ascii="Bookman Old Style" w:eastAsia="Times New Roman" w:hAnsi="Bookman Old Style" w:cs="Arial"/>
          <w:bCs/>
          <w:color w:val="1F497D"/>
          <w:sz w:val="24"/>
          <w:szCs w:val="24"/>
        </w:rPr>
        <w:t>and leads the</w:t>
      </w:r>
      <w:r w:rsidR="009C0826" w:rsidRPr="00981443">
        <w:rPr>
          <w:rFonts w:ascii="Bookman Old Style" w:eastAsia="Times New Roman" w:hAnsi="Bookman Old Style" w:cs="Arial"/>
          <w:b/>
          <w:bCs/>
          <w:color w:val="333F48"/>
          <w:sz w:val="24"/>
          <w:szCs w:val="24"/>
        </w:rPr>
        <w:t> </w:t>
      </w:r>
      <w:hyperlink r:id="rId6" w:history="1">
        <w:r w:rsidR="009C0826" w:rsidRPr="00981443">
          <w:rPr>
            <w:rStyle w:val="Hipervnculo"/>
            <w:rFonts w:ascii="Bookman Old Style" w:eastAsia="Times New Roman" w:hAnsi="Bookman Old Style" w:cs="Arial"/>
            <w:b/>
            <w:bCs/>
            <w:color w:val="007DBA"/>
            <w:sz w:val="24"/>
            <w:szCs w:val="24"/>
          </w:rPr>
          <w:t>User Studies </w:t>
        </w:r>
      </w:hyperlink>
      <w:r w:rsidR="009C0826" w:rsidRPr="00981443">
        <w:rPr>
          <w:rFonts w:ascii="Bookman Old Style" w:eastAsia="Times New Roman" w:hAnsi="Bookman Old Style" w:cs="Arial"/>
          <w:bCs/>
          <w:sz w:val="24"/>
          <w:szCs w:val="24"/>
        </w:rPr>
        <w:t xml:space="preserve">research </w:t>
      </w:r>
      <w:r w:rsidR="00B53903" w:rsidRPr="00981443">
        <w:rPr>
          <w:rFonts w:ascii="Bookman Old Style" w:hAnsi="Bookman Old Style" w:cs="Arial"/>
          <w:sz w:val="24"/>
          <w:szCs w:val="24"/>
        </w:rPr>
        <w:t xml:space="preserve">at </w:t>
      </w:r>
      <w:hyperlink r:id="rId7" w:history="1">
        <w:r w:rsidR="00B53903" w:rsidRPr="00981443">
          <w:rPr>
            <w:rStyle w:val="Hipervnculo"/>
            <w:rFonts w:ascii="Bookman Old Style" w:hAnsi="Bookman Old Style" w:cs="Arial"/>
            <w:sz w:val="24"/>
            <w:szCs w:val="24"/>
          </w:rPr>
          <w:t>OCLC Research</w:t>
        </w:r>
      </w:hyperlink>
      <w:r w:rsidR="00B53903" w:rsidRPr="00981443">
        <w:rPr>
          <w:rFonts w:ascii="Bookman Old Style" w:hAnsi="Bookman Old Style" w:cs="Arial"/>
          <w:sz w:val="24"/>
          <w:szCs w:val="24"/>
        </w:rPr>
        <w:t xml:space="preserve">. She </w:t>
      </w:r>
      <w:r w:rsidR="002A12EB" w:rsidRPr="00981443">
        <w:rPr>
          <w:rFonts w:ascii="Bookman Old Style" w:hAnsi="Bookman Old Style" w:cs="Arial"/>
          <w:sz w:val="24"/>
          <w:szCs w:val="24"/>
        </w:rPr>
        <w:t xml:space="preserve">is the </w:t>
      </w:r>
      <w:r w:rsidR="004455EE" w:rsidRPr="00981443">
        <w:rPr>
          <w:rFonts w:ascii="Bookman Old Style" w:hAnsi="Bookman Old Style" w:cs="Arial"/>
          <w:sz w:val="24"/>
          <w:szCs w:val="24"/>
        </w:rPr>
        <w:t xml:space="preserve">Past </w:t>
      </w:r>
      <w:r w:rsidR="002A12EB" w:rsidRPr="00981443">
        <w:rPr>
          <w:rFonts w:ascii="Bookman Old Style" w:hAnsi="Bookman Old Style" w:cs="Arial"/>
          <w:sz w:val="24"/>
          <w:szCs w:val="24"/>
        </w:rPr>
        <w:t xml:space="preserve">President </w:t>
      </w:r>
      <w:r w:rsidRPr="00981443">
        <w:rPr>
          <w:rFonts w:ascii="Bookman Old Style" w:hAnsi="Bookman Old Style" w:cs="Arial"/>
          <w:sz w:val="24"/>
          <w:szCs w:val="24"/>
        </w:rPr>
        <w:t>of</w:t>
      </w:r>
      <w:r w:rsidR="002A12EB" w:rsidRPr="00981443">
        <w:rPr>
          <w:rFonts w:ascii="Bookman Old Style" w:hAnsi="Bookman Old Style" w:cs="Arial"/>
          <w:sz w:val="24"/>
          <w:szCs w:val="24"/>
        </w:rPr>
        <w:t xml:space="preserve"> the Ass</w:t>
      </w:r>
      <w:r w:rsidR="002A12EB" w:rsidRPr="00981443">
        <w:rPr>
          <w:rFonts w:ascii="Bookman Old Style" w:hAnsi="Bookman Old Style" w:cstheme="minorHAnsi"/>
          <w:sz w:val="24"/>
          <w:szCs w:val="24"/>
        </w:rPr>
        <w:t xml:space="preserve">ociation of Information Science &amp; Technology (ASIS&amp;T) and </w:t>
      </w:r>
      <w:r w:rsidR="002A056B" w:rsidRPr="00981443">
        <w:rPr>
          <w:rFonts w:ascii="Bookman Old Style" w:hAnsi="Bookman Old Style" w:cstheme="minorHAnsi"/>
          <w:sz w:val="24"/>
          <w:szCs w:val="24"/>
        </w:rPr>
        <w:t>wa</w:t>
      </w:r>
      <w:r w:rsidR="00741790" w:rsidRPr="00981443">
        <w:rPr>
          <w:rFonts w:ascii="Bookman Old Style" w:hAnsi="Bookman Old Style" w:cstheme="minorHAnsi"/>
          <w:sz w:val="24"/>
          <w:szCs w:val="24"/>
        </w:rPr>
        <w:t>s the Chair of the</w:t>
      </w:r>
      <w:r w:rsidR="002A12EB" w:rsidRPr="00981443">
        <w:rPr>
          <w:rFonts w:ascii="Bookman Old Style" w:hAnsi="Bookman Old Style" w:cstheme="minorHAnsi"/>
          <w:sz w:val="24"/>
          <w:szCs w:val="24"/>
        </w:rPr>
        <w:t xml:space="preserve"> American Library Association (</w:t>
      </w:r>
      <w:r w:rsidR="00741790" w:rsidRPr="00981443">
        <w:rPr>
          <w:rFonts w:ascii="Bookman Old Style" w:hAnsi="Bookman Old Style" w:cstheme="minorHAnsi"/>
          <w:sz w:val="24"/>
          <w:szCs w:val="24"/>
        </w:rPr>
        <w:t>ALA</w:t>
      </w:r>
      <w:r w:rsidR="002A12EB" w:rsidRPr="00981443">
        <w:rPr>
          <w:rFonts w:ascii="Bookman Old Style" w:hAnsi="Bookman Old Style" w:cstheme="minorHAnsi"/>
          <w:sz w:val="24"/>
          <w:szCs w:val="24"/>
        </w:rPr>
        <w:t>) Association of College and Research Libraries (</w:t>
      </w:r>
      <w:r w:rsidR="00741790" w:rsidRPr="00981443">
        <w:rPr>
          <w:rFonts w:ascii="Bookman Old Style" w:hAnsi="Bookman Old Style" w:cstheme="minorHAnsi"/>
          <w:sz w:val="24"/>
          <w:szCs w:val="24"/>
        </w:rPr>
        <w:t>A</w:t>
      </w:r>
      <w:r w:rsidR="002A12EB" w:rsidRPr="00981443">
        <w:rPr>
          <w:rFonts w:ascii="Bookman Old Style" w:hAnsi="Bookman Old Style" w:cstheme="minorHAnsi"/>
          <w:sz w:val="24"/>
          <w:szCs w:val="24"/>
        </w:rPr>
        <w:t>CRL) Value of Academic Libraries Commit</w:t>
      </w:r>
      <w:r w:rsidR="00604F35" w:rsidRPr="00981443">
        <w:rPr>
          <w:rFonts w:ascii="Bookman Old Style" w:hAnsi="Bookman Old Style" w:cstheme="minorHAnsi"/>
          <w:sz w:val="24"/>
          <w:szCs w:val="24"/>
        </w:rPr>
        <w:t>t</w:t>
      </w:r>
      <w:r w:rsidR="002A12EB" w:rsidRPr="00981443">
        <w:rPr>
          <w:rFonts w:ascii="Bookman Old Style" w:hAnsi="Bookman Old Style" w:cstheme="minorHAnsi"/>
          <w:sz w:val="24"/>
          <w:szCs w:val="24"/>
        </w:rPr>
        <w:t>ee.</w:t>
      </w:r>
      <w:bookmarkEnd w:id="0"/>
      <w:r w:rsidR="002A12EB" w:rsidRPr="00981443">
        <w:rPr>
          <w:rFonts w:ascii="Bookman Old Style" w:hAnsi="Bookman Old Style" w:cstheme="minorHAnsi"/>
          <w:sz w:val="24"/>
          <w:szCs w:val="24"/>
        </w:rPr>
        <w:t xml:space="preserve"> </w:t>
      </w:r>
      <w:r w:rsidR="00BA15BA" w:rsidRPr="00981443">
        <w:rPr>
          <w:rFonts w:ascii="Bookman Old Style" w:hAnsi="Bookman Old Style" w:cstheme="minorHAnsi"/>
          <w:sz w:val="24"/>
          <w:szCs w:val="24"/>
        </w:rPr>
        <w:t xml:space="preserve">Lynn </w:t>
      </w:r>
      <w:r w:rsidR="00741790" w:rsidRPr="00981443">
        <w:rPr>
          <w:rFonts w:ascii="Bookman Old Style" w:hAnsi="Bookman Old Style" w:cstheme="minorHAnsi"/>
          <w:sz w:val="24"/>
          <w:szCs w:val="24"/>
        </w:rPr>
        <w:t>held the</w:t>
      </w:r>
      <w:r w:rsidR="00232797" w:rsidRPr="00981443">
        <w:rPr>
          <w:rFonts w:ascii="Bookman Old Style" w:hAnsi="Bookman Old Style" w:cstheme="minorHAnsi"/>
          <w:sz w:val="24"/>
          <w:szCs w:val="24"/>
        </w:rPr>
        <w:t xml:space="preserve"> </w:t>
      </w:r>
      <w:r w:rsidR="00232797" w:rsidRPr="00981443">
        <w:rPr>
          <w:rFonts w:ascii="Bookman Old Style" w:hAnsi="Bookman Old Style" w:cstheme="minorHAnsi"/>
          <w:color w:val="000000" w:themeColor="text1"/>
          <w:sz w:val="24"/>
          <w:szCs w:val="24"/>
        </w:rPr>
        <w:t>Chair of Excellence</w:t>
      </w:r>
      <w:r w:rsidR="00741790" w:rsidRPr="00981443">
        <w:rPr>
          <w:rFonts w:ascii="Bookman Old Style" w:hAnsi="Bookman Old Style" w:cstheme="minorHAnsi"/>
          <w:color w:val="000000" w:themeColor="text1"/>
          <w:sz w:val="24"/>
          <w:szCs w:val="24"/>
        </w:rPr>
        <w:t xml:space="preserve"> position at the </w:t>
      </w:r>
      <w:proofErr w:type="spellStart"/>
      <w:r w:rsidR="00232797" w:rsidRPr="00981443">
        <w:rPr>
          <w:rFonts w:ascii="Bookman Old Style" w:hAnsi="Bookman Old Style" w:cstheme="minorHAnsi"/>
          <w:color w:val="000000" w:themeColor="text1"/>
          <w:sz w:val="24"/>
          <w:szCs w:val="24"/>
        </w:rPr>
        <w:t>Departmento</w:t>
      </w:r>
      <w:proofErr w:type="spellEnd"/>
      <w:r w:rsidR="00232797" w:rsidRPr="00981443">
        <w:rPr>
          <w:rFonts w:ascii="Bookman Old Style" w:hAnsi="Bookman Old Style" w:cstheme="minorHAnsi"/>
          <w:color w:val="000000" w:themeColor="text1"/>
          <w:sz w:val="24"/>
          <w:szCs w:val="24"/>
        </w:rPr>
        <w:t xml:space="preserve"> de </w:t>
      </w:r>
      <w:proofErr w:type="spellStart"/>
      <w:r w:rsidR="00232797" w:rsidRPr="00981443">
        <w:rPr>
          <w:rFonts w:ascii="Bookman Old Style" w:hAnsi="Bookman Old Style" w:cstheme="minorHAnsi"/>
          <w:color w:val="000000" w:themeColor="text1"/>
          <w:sz w:val="24"/>
          <w:szCs w:val="24"/>
        </w:rPr>
        <w:t>Biblioteconomía</w:t>
      </w:r>
      <w:proofErr w:type="spellEnd"/>
      <w:r w:rsidR="00232797" w:rsidRPr="00981443">
        <w:rPr>
          <w:rFonts w:ascii="Bookman Old Style" w:hAnsi="Bookman Old Style" w:cstheme="minorHAnsi"/>
          <w:color w:val="000000" w:themeColor="text1"/>
          <w:sz w:val="24"/>
          <w:szCs w:val="24"/>
        </w:rPr>
        <w:t xml:space="preserve"> y Documentación </w:t>
      </w:r>
      <w:r w:rsidR="00741790" w:rsidRPr="00981443">
        <w:rPr>
          <w:rFonts w:ascii="Bookman Old Style" w:hAnsi="Bookman Old Style" w:cstheme="minorHAnsi"/>
          <w:color w:val="000000" w:themeColor="text1"/>
          <w:sz w:val="24"/>
          <w:szCs w:val="24"/>
        </w:rPr>
        <w:t xml:space="preserve">at the </w:t>
      </w:r>
      <w:r w:rsidR="00232797" w:rsidRPr="00981443">
        <w:rPr>
          <w:rFonts w:ascii="Bookman Old Style" w:hAnsi="Bookman Old Style" w:cstheme="minorHAnsi"/>
          <w:color w:val="000000" w:themeColor="text1"/>
          <w:sz w:val="24"/>
          <w:szCs w:val="24"/>
        </w:rPr>
        <w:t>Universidad Carlos III de Madrid</w:t>
      </w:r>
      <w:r w:rsidR="00982754" w:rsidRPr="00981443">
        <w:rPr>
          <w:rFonts w:ascii="Bookman Old Style" w:hAnsi="Bookman Old Style" w:cstheme="minorHAnsi"/>
          <w:sz w:val="24"/>
          <w:szCs w:val="24"/>
        </w:rPr>
        <w:t xml:space="preserve">, </w:t>
      </w:r>
      <w:r w:rsidR="00F42BE5" w:rsidRPr="00981443">
        <w:rPr>
          <w:rFonts w:ascii="Bookman Old Style" w:hAnsi="Bookman Old Style" w:cstheme="minorHAnsi"/>
          <w:sz w:val="24"/>
          <w:szCs w:val="24"/>
        </w:rPr>
        <w:t xml:space="preserve">was a Visiting Researcher in the Department of Information Studies, University of Sheffield and a Visiting Scholar at the Royal School of Library and Information Science, Copenhagen, Denmark. </w:t>
      </w:r>
    </w:p>
    <w:p w14:paraId="0B7C2226" w14:textId="77777777" w:rsidR="00981443" w:rsidRDefault="00232797" w:rsidP="00981443">
      <w:pPr>
        <w:spacing w:after="0" w:line="240" w:lineRule="auto"/>
        <w:jc w:val="both"/>
        <w:rPr>
          <w:rFonts w:ascii="Bookman Old Style" w:hAnsi="Bookman Old Style" w:cstheme="minorHAnsi"/>
          <w:sz w:val="24"/>
          <w:szCs w:val="24"/>
        </w:rPr>
      </w:pPr>
      <w:r w:rsidRPr="00981443">
        <w:rPr>
          <w:rFonts w:ascii="Bookman Old Style" w:hAnsi="Bookman Old Style" w:cstheme="minorHAnsi"/>
          <w:sz w:val="24"/>
          <w:szCs w:val="24"/>
        </w:rPr>
        <w:t xml:space="preserve">She has received research funding from the </w:t>
      </w:r>
      <w:hyperlink r:id="rId8" w:history="1">
        <w:r w:rsidR="002D74D3" w:rsidRPr="00981443">
          <w:rPr>
            <w:rStyle w:val="Hipervnculo"/>
            <w:rFonts w:ascii="Bookman Old Style" w:hAnsi="Bookman Old Style" w:cstheme="minorHAnsi"/>
            <w:sz w:val="24"/>
            <w:szCs w:val="24"/>
          </w:rPr>
          <w:t>IMLS</w:t>
        </w:r>
      </w:hyperlink>
      <w:r w:rsidRPr="00981443">
        <w:rPr>
          <w:rFonts w:ascii="Bookman Old Style" w:hAnsi="Bookman Old Style" w:cstheme="minorHAnsi"/>
          <w:sz w:val="24"/>
          <w:szCs w:val="24"/>
        </w:rPr>
        <w:t xml:space="preserve"> in the US and </w:t>
      </w:r>
      <w:hyperlink r:id="rId9" w:history="1">
        <w:r w:rsidR="002D74D3" w:rsidRPr="00981443">
          <w:rPr>
            <w:rStyle w:val="Hipervnculo"/>
            <w:rFonts w:ascii="Bookman Old Style" w:hAnsi="Bookman Old Style" w:cstheme="minorHAnsi"/>
            <w:sz w:val="24"/>
            <w:szCs w:val="24"/>
          </w:rPr>
          <w:t>Jisc</w:t>
        </w:r>
      </w:hyperlink>
      <w:r w:rsidR="002D74D3" w:rsidRPr="00981443">
        <w:rPr>
          <w:rFonts w:ascii="Bookman Old Style" w:hAnsi="Bookman Old Style" w:cstheme="minorHAnsi"/>
          <w:sz w:val="24"/>
          <w:szCs w:val="24"/>
        </w:rPr>
        <w:t xml:space="preserve"> </w:t>
      </w:r>
      <w:r w:rsidRPr="00981443">
        <w:rPr>
          <w:rFonts w:ascii="Bookman Old Style" w:hAnsi="Bookman Old Style" w:cstheme="minorHAnsi"/>
          <w:sz w:val="24"/>
          <w:szCs w:val="24"/>
        </w:rPr>
        <w:t xml:space="preserve">and the </w:t>
      </w:r>
      <w:hyperlink r:id="rId10" w:history="1">
        <w:r w:rsidRPr="00981443">
          <w:rPr>
            <w:rStyle w:val="Hipervnculo"/>
            <w:rFonts w:ascii="Bookman Old Style" w:hAnsi="Bookman Old Style" w:cstheme="minorHAnsi"/>
            <w:sz w:val="24"/>
            <w:szCs w:val="24"/>
          </w:rPr>
          <w:t>Arts and Humanities Research Council</w:t>
        </w:r>
      </w:hyperlink>
      <w:r w:rsidRPr="00981443">
        <w:rPr>
          <w:rFonts w:ascii="Bookman Old Style" w:hAnsi="Bookman Old Style" w:cstheme="minorHAnsi"/>
          <w:sz w:val="24"/>
          <w:szCs w:val="24"/>
        </w:rPr>
        <w:t xml:space="preserve"> in the UK. </w:t>
      </w:r>
      <w:r w:rsidR="002A12EB" w:rsidRPr="00981443">
        <w:rPr>
          <w:rFonts w:ascii="Bookman Old Style" w:hAnsi="Bookman Old Style" w:cstheme="minorHAnsi"/>
          <w:color w:val="000000"/>
          <w:sz w:val="24"/>
          <w:szCs w:val="24"/>
          <w:shd w:val="clear" w:color="auto" w:fill="FFFFFF"/>
        </w:rPr>
        <w:t xml:space="preserve">Lynn </w:t>
      </w:r>
      <w:r w:rsidR="00B328DB" w:rsidRPr="00981443">
        <w:rPr>
          <w:rFonts w:ascii="Bookman Old Style" w:hAnsi="Bookman Old Style" w:cstheme="minorHAnsi"/>
          <w:color w:val="000000"/>
          <w:sz w:val="24"/>
          <w:szCs w:val="24"/>
          <w:shd w:val="clear" w:color="auto" w:fill="FFFFFF"/>
        </w:rPr>
        <w:t>was</w:t>
      </w:r>
      <w:r w:rsidR="002A12EB" w:rsidRPr="00981443">
        <w:rPr>
          <w:rFonts w:ascii="Bookman Old Style" w:hAnsi="Bookman Old Style" w:cstheme="minorHAnsi"/>
          <w:color w:val="000000"/>
          <w:sz w:val="24"/>
          <w:szCs w:val="24"/>
          <w:shd w:val="clear" w:color="auto" w:fill="FFFFFF"/>
        </w:rPr>
        <w:t xml:space="preserve"> the project lead on </w:t>
      </w:r>
      <w:r w:rsidR="00982754" w:rsidRPr="00981443">
        <w:rPr>
          <w:rFonts w:ascii="Bookman Old Style" w:hAnsi="Bookman Old Style" w:cstheme="minorHAnsi"/>
          <w:color w:val="000000"/>
          <w:sz w:val="24"/>
          <w:szCs w:val="24"/>
          <w:shd w:val="clear" w:color="auto" w:fill="FFFFFF"/>
        </w:rPr>
        <w:t xml:space="preserve">the </w:t>
      </w:r>
      <w:r w:rsidR="002A12EB" w:rsidRPr="00981443">
        <w:rPr>
          <w:rFonts w:ascii="Bookman Old Style" w:hAnsi="Bookman Old Style" w:cstheme="minorHAnsi"/>
          <w:color w:val="000000"/>
          <w:sz w:val="24"/>
          <w:szCs w:val="24"/>
          <w:shd w:val="clear" w:color="auto" w:fill="FFFFFF"/>
        </w:rPr>
        <w:t>ALA ACRL "</w:t>
      </w:r>
      <w:hyperlink r:id="rId11" w:history="1">
        <w:r w:rsidR="002A12EB" w:rsidRPr="00981443">
          <w:rPr>
            <w:rStyle w:val="Hipervnculo"/>
            <w:rFonts w:ascii="Bookman Old Style" w:hAnsi="Bookman Old Style" w:cstheme="minorHAnsi"/>
            <w:color w:val="5A458D"/>
            <w:sz w:val="24"/>
            <w:szCs w:val="24"/>
            <w:shd w:val="clear" w:color="auto" w:fill="FFFFFF"/>
          </w:rPr>
          <w:t>Action-Oriented Research Agenda on Library Contributions to Student Learning and Success</w:t>
        </w:r>
      </w:hyperlink>
      <w:r w:rsidR="002A12EB" w:rsidRPr="00981443">
        <w:rPr>
          <w:rFonts w:ascii="Bookman Old Style" w:hAnsi="Bookman Old Style" w:cstheme="minorHAnsi"/>
          <w:color w:val="000000"/>
          <w:sz w:val="24"/>
          <w:szCs w:val="24"/>
          <w:shd w:val="clear" w:color="auto" w:fill="FFFFFF"/>
        </w:rPr>
        <w:t>."</w:t>
      </w:r>
      <w:r w:rsidRPr="00981443">
        <w:rPr>
          <w:rFonts w:ascii="Bookman Old Style" w:hAnsi="Bookman Old Style" w:cstheme="minorHAnsi"/>
          <w:sz w:val="24"/>
          <w:szCs w:val="24"/>
        </w:rPr>
        <w:t xml:space="preserve"> Dr. </w:t>
      </w:r>
      <w:bookmarkStart w:id="2" w:name="_Hlk505210391"/>
      <w:r w:rsidRPr="00981443">
        <w:rPr>
          <w:rFonts w:ascii="Bookman Old Style" w:hAnsi="Bookman Old Style" w:cstheme="minorHAnsi"/>
          <w:sz w:val="24"/>
          <w:szCs w:val="24"/>
        </w:rPr>
        <w:t xml:space="preserve">Connaway </w:t>
      </w:r>
      <w:r w:rsidR="00BA15BA" w:rsidRPr="00981443">
        <w:rPr>
          <w:rFonts w:ascii="Bookman Old Style" w:hAnsi="Bookman Old Style" w:cstheme="minorHAnsi"/>
          <w:sz w:val="24"/>
          <w:szCs w:val="24"/>
        </w:rPr>
        <w:t xml:space="preserve">is the co-author of the </w:t>
      </w:r>
      <w:hyperlink r:id="rId12" w:history="1">
        <w:r w:rsidR="00BA15BA" w:rsidRPr="00981443">
          <w:rPr>
            <w:rStyle w:val="Hipervnculo"/>
            <w:rFonts w:ascii="Bookman Old Style" w:hAnsi="Bookman Old Style" w:cstheme="minorHAnsi"/>
            <w:sz w:val="24"/>
            <w:szCs w:val="24"/>
          </w:rPr>
          <w:t>4</w:t>
        </w:r>
        <w:r w:rsidR="00BA15BA" w:rsidRPr="00981443">
          <w:rPr>
            <w:rStyle w:val="Hipervnculo"/>
            <w:rFonts w:ascii="Bookman Old Style" w:hAnsi="Bookman Old Style" w:cstheme="minorHAnsi"/>
            <w:sz w:val="24"/>
            <w:szCs w:val="24"/>
            <w:vertAlign w:val="superscript"/>
          </w:rPr>
          <w:t>th</w:t>
        </w:r>
      </w:hyperlink>
      <w:r w:rsidR="00BA15BA" w:rsidRPr="00981443">
        <w:rPr>
          <w:rFonts w:ascii="Bookman Old Style" w:hAnsi="Bookman Old Style" w:cstheme="minorHAnsi"/>
          <w:sz w:val="24"/>
          <w:szCs w:val="24"/>
        </w:rPr>
        <w:t xml:space="preserve"> and </w:t>
      </w:r>
      <w:hyperlink r:id="rId13" w:history="1">
        <w:r w:rsidR="00BA15BA" w:rsidRPr="00981443">
          <w:rPr>
            <w:rStyle w:val="Hipervnculo"/>
            <w:rFonts w:ascii="Bookman Old Style" w:hAnsi="Bookman Old Style" w:cstheme="minorHAnsi"/>
            <w:sz w:val="24"/>
            <w:szCs w:val="24"/>
          </w:rPr>
          <w:t>5</w:t>
        </w:r>
        <w:r w:rsidR="00BA15BA" w:rsidRPr="00981443">
          <w:rPr>
            <w:rStyle w:val="Hipervnculo"/>
            <w:rFonts w:ascii="Bookman Old Style" w:hAnsi="Bookman Old Style" w:cstheme="minorHAnsi"/>
            <w:sz w:val="24"/>
            <w:szCs w:val="24"/>
            <w:vertAlign w:val="superscript"/>
          </w:rPr>
          <w:t>th</w:t>
        </w:r>
      </w:hyperlink>
      <w:r w:rsidR="00BA15BA" w:rsidRPr="00981443">
        <w:rPr>
          <w:rFonts w:ascii="Bookman Old Style" w:hAnsi="Bookman Old Style" w:cstheme="minorHAnsi"/>
          <w:sz w:val="24"/>
          <w:szCs w:val="24"/>
        </w:rPr>
        <w:t xml:space="preserve"> editions of </w:t>
      </w:r>
      <w:r w:rsidR="00BA15BA" w:rsidRPr="00981443">
        <w:rPr>
          <w:rFonts w:ascii="Bookman Old Style" w:hAnsi="Bookman Old Style" w:cstheme="minorHAnsi"/>
          <w:i/>
          <w:sz w:val="24"/>
          <w:szCs w:val="24"/>
        </w:rPr>
        <w:t>Basic Research Methods</w:t>
      </w:r>
      <w:r w:rsidR="00BA15BA" w:rsidRPr="00981443">
        <w:rPr>
          <w:rFonts w:ascii="Bookman Old Style" w:hAnsi="Bookman Old Style" w:cstheme="minorHAnsi"/>
          <w:sz w:val="24"/>
          <w:szCs w:val="24"/>
        </w:rPr>
        <w:t xml:space="preserve"> </w:t>
      </w:r>
      <w:r w:rsidR="00BA15BA" w:rsidRPr="00981443">
        <w:rPr>
          <w:rFonts w:ascii="Bookman Old Style" w:hAnsi="Bookman Old Style" w:cstheme="minorHAnsi"/>
          <w:i/>
          <w:sz w:val="24"/>
          <w:szCs w:val="24"/>
        </w:rPr>
        <w:t>for Librarians</w:t>
      </w:r>
      <w:r w:rsidRPr="00981443">
        <w:rPr>
          <w:rFonts w:ascii="Bookman Old Style" w:hAnsi="Bookman Old Style" w:cstheme="minorHAnsi"/>
          <w:sz w:val="24"/>
          <w:szCs w:val="24"/>
        </w:rPr>
        <w:t xml:space="preserve"> and </w:t>
      </w:r>
      <w:r w:rsidR="00664C3A" w:rsidRPr="00981443">
        <w:rPr>
          <w:rFonts w:ascii="Bookman Old Style" w:hAnsi="Bookman Old Style" w:cstheme="minorHAnsi"/>
          <w:sz w:val="24"/>
          <w:szCs w:val="24"/>
        </w:rPr>
        <w:t>of the 6</w:t>
      </w:r>
      <w:r w:rsidR="00664C3A" w:rsidRPr="00981443">
        <w:rPr>
          <w:rFonts w:ascii="Bookman Old Style" w:hAnsi="Bookman Old Style" w:cstheme="minorHAnsi"/>
          <w:sz w:val="24"/>
          <w:szCs w:val="24"/>
          <w:vertAlign w:val="superscript"/>
        </w:rPr>
        <w:t>th</w:t>
      </w:r>
      <w:r w:rsidR="00664C3A" w:rsidRPr="00981443">
        <w:rPr>
          <w:rFonts w:ascii="Bookman Old Style" w:hAnsi="Bookman Old Style" w:cstheme="minorHAnsi"/>
          <w:sz w:val="24"/>
          <w:szCs w:val="24"/>
        </w:rPr>
        <w:t xml:space="preserve"> edition, titled </w:t>
      </w:r>
      <w:hyperlink r:id="rId14" w:history="1">
        <w:r w:rsidR="00664C3A" w:rsidRPr="00981443">
          <w:rPr>
            <w:rStyle w:val="Hipervnculo"/>
            <w:rFonts w:ascii="Bookman Old Style" w:hAnsi="Bookman Old Style" w:cstheme="minorHAnsi"/>
            <w:i/>
            <w:sz w:val="24"/>
            <w:szCs w:val="24"/>
          </w:rPr>
          <w:t>Research Methods in Library and Information Science</w:t>
        </w:r>
      </w:hyperlink>
      <w:r w:rsidR="00664C3A" w:rsidRPr="00981443">
        <w:rPr>
          <w:rFonts w:ascii="Bookman Old Style" w:hAnsi="Bookman Old Style" w:cstheme="minorHAnsi"/>
          <w:sz w:val="24"/>
          <w:szCs w:val="24"/>
        </w:rPr>
        <w:t xml:space="preserve">. </w:t>
      </w:r>
      <w:bookmarkEnd w:id="2"/>
    </w:p>
    <w:p w14:paraId="6AD5CC87" w14:textId="2F668800" w:rsidR="00B53903" w:rsidRPr="00981443" w:rsidRDefault="0057357B" w:rsidP="00981443">
      <w:pPr>
        <w:spacing w:after="0" w:line="240" w:lineRule="auto"/>
        <w:jc w:val="both"/>
        <w:rPr>
          <w:rFonts w:ascii="Bookman Old Style" w:hAnsi="Bookman Old Style" w:cstheme="minorHAnsi"/>
          <w:sz w:val="24"/>
          <w:szCs w:val="24"/>
        </w:rPr>
      </w:pPr>
      <w:r w:rsidRPr="00981443">
        <w:rPr>
          <w:rFonts w:ascii="Bookman Old Style" w:hAnsi="Bookman Old Style" w:cstheme="minorHAnsi"/>
          <w:sz w:val="24"/>
          <w:szCs w:val="24"/>
        </w:rPr>
        <w:t xml:space="preserve">Prior to joining OCLC Research, she was the Vice-President of Research and Library Systems at </w:t>
      </w:r>
      <w:proofErr w:type="spellStart"/>
      <w:r w:rsidRPr="00981443">
        <w:rPr>
          <w:rFonts w:ascii="Bookman Old Style" w:hAnsi="Bookman Old Style" w:cstheme="minorHAnsi"/>
          <w:sz w:val="24"/>
          <w:szCs w:val="24"/>
        </w:rPr>
        <w:t>NetLibrary</w:t>
      </w:r>
      <w:proofErr w:type="spellEnd"/>
      <w:r w:rsidRPr="00981443">
        <w:rPr>
          <w:rFonts w:ascii="Bookman Old Style" w:hAnsi="Bookman Old Style" w:cstheme="minorHAnsi"/>
          <w:sz w:val="24"/>
          <w:szCs w:val="24"/>
        </w:rPr>
        <w:t xml:space="preserve">, the director of the Library and Information Services Department at the University of Denver, and on the faculty of the Library and Informational Science program at the University of Missouri, Columbia. </w:t>
      </w:r>
      <w:r w:rsidR="00BA15BA" w:rsidRPr="00981443">
        <w:rPr>
          <w:rFonts w:ascii="Bookman Old Style" w:hAnsi="Bookman Old Style" w:cstheme="minorHAnsi"/>
          <w:sz w:val="24"/>
          <w:szCs w:val="24"/>
        </w:rPr>
        <w:t xml:space="preserve">To find out </w:t>
      </w:r>
      <w:r w:rsidR="00232797" w:rsidRPr="00981443">
        <w:rPr>
          <w:rFonts w:ascii="Bookman Old Style" w:hAnsi="Bookman Old Style" w:cstheme="minorHAnsi"/>
          <w:sz w:val="24"/>
          <w:szCs w:val="24"/>
        </w:rPr>
        <w:t xml:space="preserve">more </w:t>
      </w:r>
      <w:r w:rsidR="00BA15BA" w:rsidRPr="00981443">
        <w:rPr>
          <w:rFonts w:ascii="Bookman Old Style" w:hAnsi="Bookman Old Style" w:cstheme="minorHAnsi"/>
          <w:sz w:val="24"/>
          <w:szCs w:val="24"/>
        </w:rPr>
        <w:t xml:space="preserve">about </w:t>
      </w:r>
      <w:r w:rsidR="00232797" w:rsidRPr="00981443">
        <w:rPr>
          <w:rFonts w:ascii="Bookman Old Style" w:hAnsi="Bookman Old Style" w:cstheme="minorHAnsi"/>
          <w:sz w:val="24"/>
          <w:szCs w:val="24"/>
        </w:rPr>
        <w:t>Dr. Connaway</w:t>
      </w:r>
      <w:r w:rsidR="00BA15BA" w:rsidRPr="00981443">
        <w:rPr>
          <w:rFonts w:ascii="Bookman Old Style" w:hAnsi="Bookman Old Style" w:cstheme="minorHAnsi"/>
          <w:sz w:val="24"/>
          <w:szCs w:val="24"/>
        </w:rPr>
        <w:t xml:space="preserve">, visit </w:t>
      </w:r>
      <w:hyperlink r:id="rId15" w:history="1">
        <w:r w:rsidR="00BA15BA" w:rsidRPr="00981443">
          <w:rPr>
            <w:rStyle w:val="Hipervnculo"/>
            <w:rFonts w:ascii="Bookman Old Style" w:hAnsi="Bookman Old Style" w:cstheme="minorHAnsi"/>
            <w:sz w:val="24"/>
            <w:szCs w:val="24"/>
          </w:rPr>
          <w:t>http://www.oclc.org/research/people/connaway.html</w:t>
        </w:r>
      </w:hyperlink>
      <w:r w:rsidR="00BA15BA" w:rsidRPr="00981443">
        <w:rPr>
          <w:rFonts w:ascii="Bookman Old Style" w:hAnsi="Bookman Old Style" w:cstheme="minorHAnsi"/>
          <w:sz w:val="24"/>
          <w:szCs w:val="24"/>
        </w:rPr>
        <w:t xml:space="preserve">. </w:t>
      </w:r>
    </w:p>
    <w:p w14:paraId="27144ACF" w14:textId="77777777" w:rsidR="00C50A47" w:rsidRPr="00981443" w:rsidRDefault="00C50A47" w:rsidP="00981443">
      <w:pPr>
        <w:jc w:val="both"/>
        <w:rPr>
          <w:rFonts w:ascii="Bookman Old Style" w:hAnsi="Bookman Old Style"/>
          <w:sz w:val="24"/>
          <w:szCs w:val="24"/>
        </w:rPr>
      </w:pPr>
    </w:p>
    <w:sectPr w:rsidR="00C50A47" w:rsidRPr="00981443" w:rsidSect="00C50A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903"/>
    <w:rsid w:val="0008646E"/>
    <w:rsid w:val="000A2B15"/>
    <w:rsid w:val="000A3F39"/>
    <w:rsid w:val="000C777D"/>
    <w:rsid w:val="00151129"/>
    <w:rsid w:val="0015706A"/>
    <w:rsid w:val="00201113"/>
    <w:rsid w:val="00205AC2"/>
    <w:rsid w:val="00222FB7"/>
    <w:rsid w:val="00232797"/>
    <w:rsid w:val="00264EA5"/>
    <w:rsid w:val="002659DE"/>
    <w:rsid w:val="002A056B"/>
    <w:rsid w:val="002A12EB"/>
    <w:rsid w:val="002D74D3"/>
    <w:rsid w:val="002E027A"/>
    <w:rsid w:val="003B6834"/>
    <w:rsid w:val="004455EE"/>
    <w:rsid w:val="00477491"/>
    <w:rsid w:val="00515B05"/>
    <w:rsid w:val="0057357B"/>
    <w:rsid w:val="00600DF5"/>
    <w:rsid w:val="00604F35"/>
    <w:rsid w:val="00664C3A"/>
    <w:rsid w:val="006727F7"/>
    <w:rsid w:val="00695FD7"/>
    <w:rsid w:val="006E3D8D"/>
    <w:rsid w:val="00726FD6"/>
    <w:rsid w:val="00741790"/>
    <w:rsid w:val="0076260B"/>
    <w:rsid w:val="00806A89"/>
    <w:rsid w:val="008935CA"/>
    <w:rsid w:val="00896446"/>
    <w:rsid w:val="00981443"/>
    <w:rsid w:val="00982754"/>
    <w:rsid w:val="009B02D5"/>
    <w:rsid w:val="009B05DB"/>
    <w:rsid w:val="009B1DFE"/>
    <w:rsid w:val="009C0826"/>
    <w:rsid w:val="009D6AA5"/>
    <w:rsid w:val="009F6764"/>
    <w:rsid w:val="00A63AE6"/>
    <w:rsid w:val="00A8440B"/>
    <w:rsid w:val="00B328DB"/>
    <w:rsid w:val="00B3633F"/>
    <w:rsid w:val="00B53903"/>
    <w:rsid w:val="00B64994"/>
    <w:rsid w:val="00BA15BA"/>
    <w:rsid w:val="00BC4A6A"/>
    <w:rsid w:val="00BE3A36"/>
    <w:rsid w:val="00C50A47"/>
    <w:rsid w:val="00C70FDA"/>
    <w:rsid w:val="00D65909"/>
    <w:rsid w:val="00DA7A82"/>
    <w:rsid w:val="00DC3195"/>
    <w:rsid w:val="00EC5774"/>
    <w:rsid w:val="00F2483C"/>
    <w:rsid w:val="00F42BE5"/>
    <w:rsid w:val="00F61D5F"/>
    <w:rsid w:val="00FB7B1B"/>
    <w:rsid w:val="00FC38EF"/>
    <w:rsid w:val="00FE2272"/>
    <w:rsid w:val="00FF1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1C65C"/>
  <w15:docId w15:val="{4852C00B-7C08-4C1B-A954-CA241284B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90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B02D5"/>
    <w:rPr>
      <w:color w:val="0000FF" w:themeColor="hyperlink"/>
      <w:u w:val="single"/>
    </w:rPr>
  </w:style>
  <w:style w:type="character" w:styleId="Hipervnculovisitado">
    <w:name w:val="FollowedHyperlink"/>
    <w:basedOn w:val="Fuentedeprrafopredeter"/>
    <w:uiPriority w:val="99"/>
    <w:semiHidden/>
    <w:unhideWhenUsed/>
    <w:rsid w:val="00600DF5"/>
    <w:rPr>
      <w:color w:val="800080" w:themeColor="followedHyperlink"/>
      <w:u w:val="single"/>
    </w:rPr>
  </w:style>
  <w:style w:type="character" w:customStyle="1" w:styleId="UnresolvedMention">
    <w:name w:val="Unresolved Mention"/>
    <w:basedOn w:val="Fuentedeprrafopredeter"/>
    <w:uiPriority w:val="99"/>
    <w:semiHidden/>
    <w:unhideWhenUsed/>
    <w:rsid w:val="00B328D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mls.gov/" TargetMode="External"/><Relationship Id="rId13" Type="http://schemas.openxmlformats.org/officeDocument/2006/relationships/hyperlink" Target="http://www.worldcat.org/title/basic-research-methods-for-librarians/oclc/804847313&amp;referer=brief_results" TargetMode="External"/><Relationship Id="rId3" Type="http://schemas.openxmlformats.org/officeDocument/2006/relationships/webSettings" Target="webSettings.xml"/><Relationship Id="rId7" Type="http://schemas.openxmlformats.org/officeDocument/2006/relationships/hyperlink" Target="http://www.oclc.org/research.html" TargetMode="External"/><Relationship Id="rId12" Type="http://schemas.openxmlformats.org/officeDocument/2006/relationships/hyperlink" Target="http://www.worldcat.org/title/basic-research-methods-for-librarians/oclc/55846881&amp;referer=brief_results"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oclc.org/research/themes/user-studies.html" TargetMode="External"/><Relationship Id="rId11" Type="http://schemas.openxmlformats.org/officeDocument/2006/relationships/hyperlink" Target="http://www.oclc.org/research/themes/user-studies/acrl-agenda.html" TargetMode="External"/><Relationship Id="rId5" Type="http://schemas.openxmlformats.org/officeDocument/2006/relationships/hyperlink" Target="http://www.oclc.org/research/people/connaway.html" TargetMode="External"/><Relationship Id="rId15" Type="http://schemas.openxmlformats.org/officeDocument/2006/relationships/hyperlink" Target="http://www.oclc.org/research/people/connaway.html" TargetMode="External"/><Relationship Id="rId10" Type="http://schemas.openxmlformats.org/officeDocument/2006/relationships/hyperlink" Target="http://www.oclc.org/research/activities/recommender.html" TargetMode="External"/><Relationship Id="rId4" Type="http://schemas.openxmlformats.org/officeDocument/2006/relationships/image" Target="media/image1.jpeg"/><Relationship Id="rId9" Type="http://schemas.openxmlformats.org/officeDocument/2006/relationships/hyperlink" Target="http://www.jisc.ac.uk/" TargetMode="External"/><Relationship Id="rId14" Type="http://schemas.openxmlformats.org/officeDocument/2006/relationships/hyperlink" Target="http://www.worldcat.org/title/research-methods-in-library-and-information-science/oclc/1026248124&amp;referer=brief_resul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2047</Characters>
  <Application>Microsoft Office Word</Application>
  <DocSecurity>0</DocSecurity>
  <Lines>17</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OCLC</Company>
  <LinksUpToDate>false</LinksUpToDate>
  <CharactersWithSpaces>2415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connawal</dc:creator>
  <cp:lastModifiedBy>Kenya</cp:lastModifiedBy>
  <cp:revision>2</cp:revision>
  <dcterms:created xsi:type="dcterms:W3CDTF">2019-05-23T18:48:00Z</dcterms:created>
  <dcterms:modified xsi:type="dcterms:W3CDTF">2019-05-23T18:48:00Z</dcterms:modified>
</cp:coreProperties>
</file>