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69" w:rsidRDefault="00590D69" w:rsidP="00380741">
      <w:pPr>
        <w:rPr>
          <w:noProof/>
          <w:lang w:eastAsia="es-MX"/>
        </w:rPr>
      </w:pPr>
    </w:p>
    <w:p w:rsidR="00380741" w:rsidRDefault="009B33C6" w:rsidP="00380741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F7C802F" wp14:editId="664E80B6">
            <wp:extent cx="537485" cy="556592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UNAM [Convertido] negro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42" cy="56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</w:t>
      </w:r>
      <w:r>
        <w:rPr>
          <w:noProof/>
          <w:lang w:eastAsia="es-MX"/>
        </w:rPr>
        <w:drawing>
          <wp:inline distT="0" distB="0" distL="0" distR="0" wp14:anchorId="5D8F1354" wp14:editId="54E555C8">
            <wp:extent cx="493395" cy="416041"/>
            <wp:effectExtent l="0" t="0" r="1905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iibi final definitiva 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41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                                                                          </w:t>
      </w:r>
      <w:r w:rsidR="00380741">
        <w:rPr>
          <w:noProof/>
          <w:lang w:eastAsia="es-MX"/>
        </w:rPr>
        <w:t xml:space="preserve">                                          </w:t>
      </w:r>
      <w:r>
        <w:rPr>
          <w:noProof/>
          <w:lang w:eastAsia="es-MX"/>
        </w:rPr>
        <w:t xml:space="preserve">        </w:t>
      </w:r>
      <w:r w:rsidR="00380741">
        <w:rPr>
          <w:noProof/>
          <w:lang w:eastAsia="es-MX"/>
        </w:rPr>
        <w:t xml:space="preserve">                                         </w:t>
      </w:r>
      <w:r>
        <w:rPr>
          <w:noProof/>
          <w:lang w:eastAsia="es-MX"/>
        </w:rPr>
        <w:t xml:space="preserve"> </w:t>
      </w:r>
      <w:r w:rsidR="00380741">
        <w:rPr>
          <w:rFonts w:ascii="ITC Franklin Gothic Std Bk Cd" w:hAnsi="ITC Franklin Gothic Std Bk Cd"/>
          <w:noProof/>
          <w:color w:val="002060"/>
          <w:lang w:eastAsia="es-MX"/>
        </w:rPr>
        <w:drawing>
          <wp:inline distT="0" distB="0" distL="0" distR="0" wp14:anchorId="725ACE53" wp14:editId="20AA4D54">
            <wp:extent cx="637312" cy="53638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maok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12" cy="54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A70" w:rsidRDefault="002D4A70" w:rsidP="00380741">
      <w:pPr>
        <w:rPr>
          <w:noProof/>
          <w:lang w:eastAsia="es-MX"/>
        </w:rPr>
      </w:pPr>
      <w:r>
        <w:rPr>
          <w:rFonts w:ascii="ITC Franklin Gothic Std Bk Cd" w:hAnsi="ITC Franklin Gothic Std Bk Cd"/>
          <w:noProof/>
          <w:color w:val="002060"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D321E" wp14:editId="22187FBE">
                <wp:simplePos x="0" y="0"/>
                <wp:positionH relativeFrom="column">
                  <wp:posOffset>4486275</wp:posOffset>
                </wp:positionH>
                <wp:positionV relativeFrom="paragraph">
                  <wp:posOffset>283845</wp:posOffset>
                </wp:positionV>
                <wp:extent cx="2736850" cy="79629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796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C7D" w:rsidRPr="00E26333" w:rsidRDefault="00001C7D" w:rsidP="00001C7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n-US"/>
                              </w:rPr>
                            </w:pPr>
                            <w:r w:rsidRPr="00E26333"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n-US"/>
                              </w:rPr>
                              <w:t>DATOS:</w:t>
                            </w:r>
                          </w:p>
                          <w:p w:rsidR="00E26333" w:rsidRDefault="00E26333" w:rsidP="00E2633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n-US"/>
                              </w:rPr>
                            </w:pPr>
                            <w:r w:rsidRPr="00FE26CB"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n-US"/>
                              </w:rPr>
                              <w:t>Imparte</w:t>
                            </w:r>
                            <w:r w:rsidRPr="00FE26CB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n-US"/>
                              </w:rPr>
                              <w:t xml:space="preserve">: Dr. </w:t>
                            </w:r>
                            <w:r w:rsidRPr="004D3C4F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n-US"/>
                              </w:rPr>
                              <w:t>Andrew Cox</w:t>
                            </w:r>
                          </w:p>
                          <w:p w:rsidR="00E26333" w:rsidRDefault="00E26333" w:rsidP="00E2633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n-US"/>
                              </w:rPr>
                            </w:pPr>
                          </w:p>
                          <w:p w:rsidR="00E26333" w:rsidRPr="004D3C4F" w:rsidRDefault="00E26333" w:rsidP="00E2633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n-US"/>
                              </w:rPr>
                              <w:t>S</w:t>
                            </w:r>
                            <w:r w:rsidRPr="004D3C4F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n-US"/>
                              </w:rPr>
                              <w:t>enior lecturer at the Information School, University of Sheffield, United Kingdom</w:t>
                            </w:r>
                          </w:p>
                          <w:p w:rsidR="004D3C4F" w:rsidRPr="00E26333" w:rsidRDefault="004D3C4F" w:rsidP="00BD76A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n-US"/>
                              </w:rPr>
                            </w:pPr>
                          </w:p>
                          <w:p w:rsidR="00001C7D" w:rsidRDefault="00001C7D" w:rsidP="00BD76A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</w:pPr>
                            <w:r w:rsidRPr="00EE2DF3"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>Fecha:</w:t>
                            </w:r>
                            <w:r w:rsidRPr="00EE2DF3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 xml:space="preserve"> </w:t>
                            </w:r>
                            <w:r w:rsidR="00BD76A9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Noviembre 13</w:t>
                            </w:r>
                            <w:r w:rsidR="006A3EA3" w:rsidRPr="00EE2DF3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 xml:space="preserve"> de 2018</w:t>
                            </w:r>
                          </w:p>
                          <w:p w:rsidR="00BD76A9" w:rsidRDefault="00BD76A9" w:rsidP="00BD76A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>Horario:</w:t>
                            </w:r>
                            <w:r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 xml:space="preserve"> 1</w:t>
                            </w:r>
                            <w:r w:rsidR="004D3C4F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:00 a 1</w:t>
                            </w:r>
                            <w:r w:rsidR="004D3C4F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:00 hrs.</w:t>
                            </w:r>
                          </w:p>
                          <w:p w:rsidR="00590D69" w:rsidRPr="00590D69" w:rsidRDefault="00590D69" w:rsidP="00BD76A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 xml:space="preserve">Lugar: </w:t>
                            </w:r>
                            <w:r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Sala de cómputo del IIBI. Torre II de Humanidades, piso 13</w:t>
                            </w:r>
                          </w:p>
                          <w:p w:rsidR="004D3C4F" w:rsidRPr="004D3C4F" w:rsidRDefault="00BD76A9" w:rsidP="0000233C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>Taller</w:t>
                            </w:r>
                            <w:r w:rsidR="0000233C" w:rsidRPr="00EE2DF3"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 xml:space="preserve"> </w:t>
                            </w:r>
                            <w:r w:rsidR="004D3C4F"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>presencial.</w:t>
                            </w:r>
                          </w:p>
                          <w:p w:rsidR="00EE2DF3" w:rsidRPr="00EE2DF3" w:rsidRDefault="00EE2DF3" w:rsidP="0000233C">
                            <w:pPr>
                              <w:spacing w:after="0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>_______________________________________</w:t>
                            </w:r>
                          </w:p>
                          <w:p w:rsidR="00001C7D" w:rsidRPr="00EE2DF3" w:rsidRDefault="00001C7D" w:rsidP="00001C7D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</w:pPr>
                            <w:r w:rsidRPr="00EE2DF3"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>INFORMES E INSCRIPCIONES:</w:t>
                            </w:r>
                          </w:p>
                          <w:p w:rsidR="00001C7D" w:rsidRPr="00EE2DF3" w:rsidRDefault="00001C7D" w:rsidP="00001C7D">
                            <w:pPr>
                              <w:spacing w:after="0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</w:pPr>
                            <w:r w:rsidRPr="00EE2DF3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Jorge Castañeda: 5550-7495</w:t>
                            </w:r>
                          </w:p>
                          <w:p w:rsidR="00001C7D" w:rsidRPr="00EE2DF3" w:rsidRDefault="002D4A70" w:rsidP="00001C7D">
                            <w:pPr>
                              <w:spacing w:after="0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</w:pPr>
                            <w:hyperlink r:id="rId9" w:history="1">
                              <w:r w:rsidR="00001C7D" w:rsidRPr="00EE2DF3">
                                <w:rPr>
                                  <w:rStyle w:val="Hipervnculo"/>
                                  <w:rFonts w:ascii="Arial Narrow" w:hAnsi="Arial Narrow"/>
                                  <w:color w:val="011830" w:themeColor="hyperlink" w:themeShade="40"/>
                                  <w:lang w:val="es-ES_tradnl"/>
                                </w:rPr>
                                <w:t>inscripec@iibi.unam.mx</w:t>
                              </w:r>
                            </w:hyperlink>
                          </w:p>
                          <w:p w:rsidR="00001C7D" w:rsidRPr="00EE2DF3" w:rsidRDefault="00001C7D" w:rsidP="00001C7D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</w:pPr>
                            <w:r w:rsidRPr="00EE2DF3"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 xml:space="preserve">Cierre de inscripciones: </w:t>
                            </w:r>
                            <w:r w:rsidR="0000233C" w:rsidRPr="00EE2DF3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 xml:space="preserve">5 </w:t>
                            </w:r>
                            <w:r w:rsidRPr="00EE2DF3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 xml:space="preserve">de </w:t>
                            </w:r>
                            <w:r w:rsidR="00BD76A9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noviembre</w:t>
                            </w:r>
                            <w:r w:rsidRPr="00EE2DF3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 xml:space="preserve"> 14:00 hrs.</w:t>
                            </w:r>
                          </w:p>
                          <w:p w:rsidR="0000233C" w:rsidRPr="00EE2DF3" w:rsidRDefault="0000233C" w:rsidP="00001C7D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</w:pPr>
                          </w:p>
                          <w:p w:rsidR="00EE2DF3" w:rsidRPr="00EE2DF3" w:rsidRDefault="00EE2DF3" w:rsidP="00001C7D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sz w:val="10"/>
                                <w:lang w:val="es-ES_tradnl"/>
                              </w:rPr>
                            </w:pPr>
                          </w:p>
                          <w:p w:rsidR="00001C7D" w:rsidRDefault="00001C7D" w:rsidP="00001C7D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</w:pPr>
                            <w:r w:rsidRPr="00EE2DF3"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>PRECIO</w:t>
                            </w:r>
                            <w:r w:rsidR="00FE26CB"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 xml:space="preserve"> INCLUYE TRADUCCIÓN SIMULTÁNEA</w:t>
                            </w:r>
                            <w:r w:rsidRPr="00EE2DF3"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>:</w:t>
                            </w:r>
                          </w:p>
                          <w:p w:rsidR="00FE26CB" w:rsidRPr="00EE2DF3" w:rsidRDefault="00FE26CB" w:rsidP="00001C7D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</w:pPr>
                          </w:p>
                          <w:tbl>
                            <w:tblPr>
                              <w:tblStyle w:val="Tabladecuadrcula2-nfasis1"/>
                              <w:tblW w:w="411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126"/>
                            </w:tblGrid>
                            <w:tr w:rsidR="00B03C85" w:rsidTr="00B03C8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</w:tcPr>
                                <w:p w:rsidR="00B03C85" w:rsidRPr="00B03C85" w:rsidRDefault="00B03C85" w:rsidP="00B03C85">
                                  <w:pPr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color w:val="3B3838" w:themeColor="background2" w:themeShade="40"/>
                                      <w:lang w:val="es-ES_tradnl"/>
                                    </w:rPr>
                                  </w:pPr>
                                  <w:r w:rsidRPr="00B03C85"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color w:val="3B3838" w:themeColor="background2" w:themeShade="40"/>
                                      <w:lang w:val="es-ES_tradnl"/>
                                    </w:rPr>
                                    <w:t xml:space="preserve">Alumnos </w:t>
                                  </w:r>
                                  <w:r w:rsidR="00FE26CB"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color w:val="3B3838" w:themeColor="background2" w:themeShade="40"/>
                                      <w:lang w:val="es-ES_tradnl"/>
                                    </w:rPr>
                                    <w:t xml:space="preserve">de licenciatura </w:t>
                                  </w:r>
                                  <w:r w:rsidRPr="00B03C85"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color w:val="3B3838" w:themeColor="background2" w:themeShade="40"/>
                                      <w:lang w:val="es-ES_tradnl"/>
                                    </w:rPr>
                                    <w:t>UNAM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B03C85" w:rsidRPr="00B03C85" w:rsidRDefault="00B03C85" w:rsidP="004D3C4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color w:val="3B3838" w:themeColor="background2" w:themeShade="40"/>
                                      <w:lang w:val="es-ES_tradnl"/>
                                    </w:rPr>
                                  </w:pPr>
                                  <w:r w:rsidRPr="00B03C85"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color w:val="3B3838" w:themeColor="background2" w:themeShade="40"/>
                                      <w:lang w:val="es-ES_tradnl"/>
                                    </w:rPr>
                                    <w:t xml:space="preserve"> $ </w:t>
                                  </w:r>
                                  <w:r w:rsidR="004D3C4F"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color w:val="3B3838" w:themeColor="background2" w:themeShade="40"/>
                                      <w:lang w:val="es-ES_tradnl"/>
                                    </w:rPr>
                                    <w:t>980</w:t>
                                  </w:r>
                                  <w:r w:rsidRPr="00B03C85"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color w:val="3B3838" w:themeColor="background2" w:themeShade="40"/>
                                      <w:lang w:val="es-ES_tradnl"/>
                                    </w:rPr>
                                    <w:t xml:space="preserve">.00 </w:t>
                                  </w:r>
                                </w:p>
                              </w:tc>
                            </w:tr>
                            <w:tr w:rsidR="00B03C85" w:rsidRPr="00A87E65" w:rsidTr="00B03C8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</w:tcPr>
                                <w:p w:rsidR="00B03C85" w:rsidRPr="00B03C85" w:rsidRDefault="00B03C85" w:rsidP="00FE26CB">
                                  <w:pPr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color w:val="3B3838" w:themeColor="background2" w:themeShade="40"/>
                                      <w:lang w:val="es-ES_tradnl"/>
                                    </w:rPr>
                                  </w:pPr>
                                  <w:r w:rsidRPr="00B03C85"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color w:val="3B3838" w:themeColor="background2" w:themeShade="40"/>
                                      <w:lang w:val="es-ES_tradnl"/>
                                    </w:rPr>
                                    <w:t>Comunidad UNAM</w:t>
                                  </w:r>
                                  <w:r w:rsidR="00FE26CB"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color w:val="3B3838" w:themeColor="background2" w:themeShade="40"/>
                                      <w:lang w:val="es-ES_tradnl"/>
                                    </w:rPr>
                                    <w:t xml:space="preserve"> (Investigadores, Técnicos Académicos y Estudiantes de Posgrado)</w:t>
                                  </w:r>
                                  <w:r w:rsidRPr="00B03C85"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color w:val="3B3838" w:themeColor="background2" w:themeShade="40"/>
                                      <w:lang w:val="es-ES_tradn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B03C85" w:rsidRPr="00B03C85" w:rsidRDefault="00B03C85" w:rsidP="00FE26C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color w:val="3B3838" w:themeColor="background2" w:themeShade="40"/>
                                      <w:lang w:val="es-ES_tradnl"/>
                                    </w:rPr>
                                  </w:pPr>
                                  <w:r w:rsidRPr="00B03C85">
                                    <w:rPr>
                                      <w:rFonts w:ascii="Arial Narrow" w:hAnsi="Arial Narrow"/>
                                      <w:color w:val="3B3838" w:themeColor="background2" w:themeShade="40"/>
                                      <w:lang w:val="es-ES_tradnl"/>
                                    </w:rPr>
                                    <w:t xml:space="preserve"> $ </w:t>
                                  </w:r>
                                  <w:r w:rsidR="004D3C4F">
                                    <w:rPr>
                                      <w:rFonts w:ascii="Arial Narrow" w:hAnsi="Arial Narrow"/>
                                      <w:color w:val="3B3838" w:themeColor="background2" w:themeShade="40"/>
                                      <w:lang w:val="es-ES_tradnl"/>
                                    </w:rPr>
                                    <w:t>1,2</w:t>
                                  </w:r>
                                  <w:r w:rsidR="00FE26CB">
                                    <w:rPr>
                                      <w:rFonts w:ascii="Arial Narrow" w:hAnsi="Arial Narrow"/>
                                      <w:color w:val="3B3838" w:themeColor="background2" w:themeShade="40"/>
                                      <w:lang w:val="es-ES_tradnl"/>
                                    </w:rPr>
                                    <w:t>00</w:t>
                                  </w:r>
                                  <w:r w:rsidRPr="00B03C85">
                                    <w:rPr>
                                      <w:rFonts w:ascii="Arial Narrow" w:hAnsi="Arial Narrow"/>
                                      <w:color w:val="3B3838" w:themeColor="background2" w:themeShade="40"/>
                                      <w:lang w:val="es-ES_tradnl"/>
                                    </w:rPr>
                                    <w:t xml:space="preserve">.00 </w:t>
                                  </w:r>
                                </w:p>
                              </w:tc>
                            </w:tr>
                            <w:tr w:rsidR="00B03C85" w:rsidRPr="00A87E65" w:rsidTr="00B03C8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</w:tcPr>
                                <w:p w:rsidR="00B03C85" w:rsidRPr="00B03C85" w:rsidRDefault="00B03C85" w:rsidP="00B03C85">
                                  <w:pPr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color w:val="3B3838" w:themeColor="background2" w:themeShade="40"/>
                                      <w:lang w:val="es-ES_tradnl"/>
                                    </w:rPr>
                                  </w:pPr>
                                  <w:r w:rsidRPr="00B03C85"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color w:val="3B3838" w:themeColor="background2" w:themeShade="40"/>
                                      <w:lang w:val="es-ES_tradnl"/>
                                    </w:rPr>
                                    <w:t>Otras instituciones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B03C85" w:rsidRPr="00B03C85" w:rsidRDefault="00B03C85" w:rsidP="004D3C4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Narrow" w:hAnsi="Arial Narrow"/>
                                      <w:color w:val="3B3838" w:themeColor="background2" w:themeShade="40"/>
                                      <w:lang w:val="es-ES_tradnl"/>
                                    </w:rPr>
                                  </w:pPr>
                                  <w:r w:rsidRPr="00B03C85">
                                    <w:rPr>
                                      <w:rFonts w:ascii="Arial Narrow" w:hAnsi="Arial Narrow"/>
                                      <w:color w:val="3B3838" w:themeColor="background2" w:themeShade="40"/>
                                      <w:lang w:val="es-ES_tradnl"/>
                                    </w:rPr>
                                    <w:t xml:space="preserve"> $ </w:t>
                                  </w:r>
                                  <w:r w:rsidR="004D3C4F">
                                    <w:rPr>
                                      <w:rFonts w:ascii="Arial Narrow" w:hAnsi="Arial Narrow"/>
                                      <w:color w:val="3B3838" w:themeColor="background2" w:themeShade="40"/>
                                      <w:lang w:val="es-ES_tradnl"/>
                                    </w:rPr>
                                    <w:t>1,6</w:t>
                                  </w:r>
                                  <w:r w:rsidR="00FE26CB">
                                    <w:rPr>
                                      <w:rFonts w:ascii="Arial Narrow" w:hAnsi="Arial Narrow"/>
                                      <w:color w:val="3B3838" w:themeColor="background2" w:themeShade="40"/>
                                      <w:lang w:val="es-ES_tradnl"/>
                                    </w:rPr>
                                    <w:t>00</w:t>
                                  </w:r>
                                  <w:r w:rsidRPr="00B03C85">
                                    <w:rPr>
                                      <w:rFonts w:ascii="Arial Narrow" w:hAnsi="Arial Narrow"/>
                                      <w:color w:val="3B3838" w:themeColor="background2" w:themeShade="40"/>
                                      <w:lang w:val="es-ES_tradnl"/>
                                    </w:rPr>
                                    <w:t xml:space="preserve">.00 </w:t>
                                  </w:r>
                                </w:p>
                              </w:tc>
                            </w:tr>
                          </w:tbl>
                          <w:p w:rsidR="00BD76A9" w:rsidRDefault="00BD76A9" w:rsidP="00001C7D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</w:pPr>
                          </w:p>
                          <w:p w:rsidR="0046113B" w:rsidRDefault="0046113B" w:rsidP="00001C7D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</w:pPr>
                          </w:p>
                          <w:p w:rsidR="00FD75A3" w:rsidRPr="00EE2DF3" w:rsidRDefault="00C711AE" w:rsidP="0038074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</w:pPr>
                            <w:r w:rsidRPr="00EE2DF3">
                              <w:rPr>
                                <w:rFonts w:ascii="Arial Narrow" w:hAnsi="Arial Narrow"/>
                                <w:b/>
                                <w:noProof/>
                                <w:color w:val="3B3838" w:themeColor="background2" w:themeShade="40"/>
                                <w:lang w:eastAsia="es-MX"/>
                              </w:rPr>
                              <w:drawing>
                                <wp:inline distT="0" distB="0" distL="0" distR="0" wp14:anchorId="35D6E499" wp14:editId="100C9CFF">
                                  <wp:extent cx="2547620" cy="23039"/>
                                  <wp:effectExtent l="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7620" cy="23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49E6" w:rsidRPr="00EE2DF3" w:rsidRDefault="006949E6" w:rsidP="0038074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sz w:val="6"/>
                                <w:lang w:val="es-ES_tradnl"/>
                              </w:rPr>
                            </w:pPr>
                          </w:p>
                          <w:p w:rsidR="00D177DD" w:rsidRPr="00EE2DF3" w:rsidRDefault="00D177DD" w:rsidP="00001C7D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sz w:val="10"/>
                                <w:lang w:val="es-ES_tradnl"/>
                              </w:rPr>
                            </w:pPr>
                          </w:p>
                          <w:p w:rsidR="00001C7D" w:rsidRPr="00EE2DF3" w:rsidRDefault="00001C7D" w:rsidP="00001C7D">
                            <w:pPr>
                              <w:spacing w:after="0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</w:pPr>
                            <w:r w:rsidRPr="00EE2DF3"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>Nota</w:t>
                            </w:r>
                            <w:r w:rsidR="00EE2DF3"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>s</w:t>
                            </w:r>
                            <w:r w:rsidRPr="00EE2DF3"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 xml:space="preserve"> importante</w:t>
                            </w:r>
                            <w:r w:rsidR="00EE2DF3"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>s</w:t>
                            </w:r>
                            <w:r w:rsidRPr="00EE2DF3"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>:</w:t>
                            </w:r>
                          </w:p>
                          <w:p w:rsidR="00001C7D" w:rsidRPr="00EE2DF3" w:rsidRDefault="00001C7D" w:rsidP="00001C7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</w:pPr>
                            <w:r w:rsidRPr="00EE2DF3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El programa puede ser modificado siempre por motivos ajenos al IIBI.</w:t>
                            </w:r>
                          </w:p>
                          <w:p w:rsidR="00001C7D" w:rsidRPr="00EE2DF3" w:rsidRDefault="00001C7D" w:rsidP="00001C7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</w:pPr>
                            <w:r w:rsidRPr="00EE2DF3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Cupo limitado</w:t>
                            </w:r>
                            <w:r w:rsidR="00855C3B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 xml:space="preserve"> a </w:t>
                            </w:r>
                            <w:r w:rsidR="004D3C4F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30</w:t>
                            </w:r>
                            <w:r w:rsidR="00855C3B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 xml:space="preserve"> personas</w:t>
                            </w:r>
                            <w:r w:rsidRPr="00EE2DF3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.</w:t>
                            </w:r>
                          </w:p>
                          <w:p w:rsidR="00001C7D" w:rsidRPr="00EE2DF3" w:rsidRDefault="00001C7D" w:rsidP="006A3EA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</w:pPr>
                            <w:r w:rsidRPr="00EE2DF3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Se entregará constancia</w:t>
                            </w:r>
                            <w:r w:rsidR="00BD76A9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.</w:t>
                            </w:r>
                            <w:r w:rsidRPr="00EE2DF3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F7662A" w:rsidRDefault="00F7662A" w:rsidP="005E1DF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Baje</w:t>
                            </w:r>
                            <w:r w:rsidR="00826094" w:rsidRPr="00EE2DF3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 xml:space="preserve"> su formato de registro </w:t>
                            </w:r>
                            <w:r w:rsidRPr="00F7662A"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lang w:val="es-ES_tradnl"/>
                              </w:rPr>
                              <w:t>aquí</w:t>
                            </w:r>
                          </w:p>
                          <w:p w:rsidR="00826094" w:rsidRPr="00EE2DF3" w:rsidRDefault="00F7662A" w:rsidP="005E1DF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142"/>
                              <w:rPr>
                                <w:rStyle w:val="Hipervnculo"/>
                                <w:rFonts w:ascii="Arial Narrow" w:hAnsi="Arial Narrow"/>
                                <w:color w:val="3B3838" w:themeColor="background2" w:themeShade="40"/>
                                <w:u w:val="none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 xml:space="preserve">Envíe el formato de registro ya requisitado al siguiente correo: </w:t>
                            </w:r>
                            <w:hyperlink r:id="rId11" w:history="1">
                              <w:r w:rsidR="00826094" w:rsidRPr="00EE2DF3">
                                <w:rPr>
                                  <w:rStyle w:val="Hipervnculo"/>
                                  <w:rFonts w:ascii="Arial Narrow" w:hAnsi="Arial Narrow"/>
                                  <w:lang w:val="es-ES_tradnl"/>
                                </w:rPr>
                                <w:t>inscripec@iibi.unam.mx</w:t>
                              </w:r>
                            </w:hyperlink>
                          </w:p>
                          <w:p w:rsidR="001E7FC9" w:rsidRPr="001E7FC9" w:rsidRDefault="00C711AE" w:rsidP="001E7FC9">
                            <w:pPr>
                              <w:pStyle w:val="Prrafodelista"/>
                              <w:spacing w:after="0"/>
                              <w:ind w:left="142"/>
                              <w:rPr>
                                <w:rFonts w:ascii="Arial Narrow" w:hAnsi="Arial Narrow"/>
                                <w:color w:val="3B3838" w:themeColor="background2" w:themeShade="40"/>
                                <w:sz w:val="16"/>
                                <w:szCs w:val="24"/>
                                <w:lang w:val="es-ES_tradnl"/>
                              </w:rPr>
                            </w:pPr>
                            <w:r w:rsidRPr="001E7FC9">
                              <w:rPr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42DF04E6" wp14:editId="00CBB6DD">
                                  <wp:extent cx="2547620" cy="2286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7620" cy="22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464E" w:rsidRDefault="00CE464E" w:rsidP="00826094">
                            <w:pPr>
                              <w:pStyle w:val="Prrafodelista"/>
                              <w:spacing w:after="0"/>
                              <w:ind w:left="142"/>
                              <w:rPr>
                                <w:rFonts w:ascii="Arial Narrow" w:hAnsi="Arial Narrow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B03C85" w:rsidRPr="00B03C85" w:rsidRDefault="00B03C85" w:rsidP="00B03C85">
                            <w:pPr>
                              <w:spacing w:after="0"/>
                              <w:rPr>
                                <w:rFonts w:ascii="Arial Narrow" w:hAnsi="Arial Narrow"/>
                                <w:color w:val="3B3838" w:themeColor="background2" w:themeShade="40"/>
                                <w:sz w:val="18"/>
                                <w:szCs w:val="24"/>
                              </w:rPr>
                            </w:pPr>
                          </w:p>
                          <w:p w:rsidR="004D18EC" w:rsidRDefault="004D18EC" w:rsidP="00826094">
                            <w:pPr>
                              <w:pStyle w:val="Prrafodelista"/>
                              <w:spacing w:after="0"/>
                              <w:ind w:left="142"/>
                              <w:rPr>
                                <w:rFonts w:ascii="Arial Narrow" w:hAnsi="Arial Narrow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  <w:p w:rsidR="004D18EC" w:rsidRDefault="004D18EC" w:rsidP="00826094">
                            <w:pPr>
                              <w:pStyle w:val="Prrafodelista"/>
                              <w:spacing w:after="0"/>
                              <w:ind w:left="142"/>
                              <w:rPr>
                                <w:rFonts w:ascii="Arial Narrow" w:hAnsi="Arial Narrow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  <w:p w:rsidR="004D18EC" w:rsidRDefault="004D18EC" w:rsidP="00826094">
                            <w:pPr>
                              <w:pStyle w:val="Prrafodelista"/>
                              <w:spacing w:after="0"/>
                              <w:ind w:left="142"/>
                              <w:rPr>
                                <w:rFonts w:ascii="Arial Narrow" w:hAnsi="Arial Narrow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  <w:p w:rsidR="004D18EC" w:rsidRPr="004D18EC" w:rsidRDefault="004D18EC" w:rsidP="00826094">
                            <w:pPr>
                              <w:pStyle w:val="Prrafodelista"/>
                              <w:spacing w:after="0"/>
                              <w:ind w:left="142"/>
                              <w:rPr>
                                <w:rFonts w:ascii="Arial Narrow" w:hAnsi="Arial Narrow"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  <w:p w:rsidR="00CE464E" w:rsidRPr="004D18EC" w:rsidRDefault="00CE464E" w:rsidP="00826094">
                            <w:pPr>
                              <w:pStyle w:val="Prrafodelista"/>
                              <w:spacing w:after="0"/>
                              <w:ind w:left="142"/>
                              <w:rPr>
                                <w:rFonts w:ascii="Arial Narrow" w:hAnsi="Arial Narrow"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D321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353.25pt;margin-top:22.35pt;width:215.5pt;height:6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" filled="f" stroked="f" strokeweight=".5pt">
                <v:textbox>
                  <w:txbxContent>
                    <w:p w:rsidR="00001C7D" w:rsidRPr="00E26333" w:rsidRDefault="00001C7D" w:rsidP="00001C7D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n-US"/>
                        </w:rPr>
                      </w:pPr>
                      <w:r w:rsidRPr="00E26333"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n-US"/>
                        </w:rPr>
                        <w:t>DATOS:</w:t>
                      </w:r>
                    </w:p>
                    <w:p w:rsidR="00E26333" w:rsidRDefault="00E26333" w:rsidP="00E26333">
                      <w:pPr>
                        <w:spacing w:after="0" w:line="240" w:lineRule="auto"/>
                        <w:rPr>
                          <w:rFonts w:ascii="Arial Narrow" w:hAnsi="Arial Narrow"/>
                          <w:color w:val="3B3838" w:themeColor="background2" w:themeShade="40"/>
                          <w:lang w:val="en-US"/>
                        </w:rPr>
                      </w:pPr>
                      <w:r w:rsidRPr="00FE26CB"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n-US"/>
                        </w:rPr>
                        <w:t>Imparte</w:t>
                      </w:r>
                      <w:r w:rsidRPr="00FE26CB">
                        <w:rPr>
                          <w:rFonts w:ascii="Arial Narrow" w:hAnsi="Arial Narrow"/>
                          <w:color w:val="3B3838" w:themeColor="background2" w:themeShade="40"/>
                          <w:lang w:val="en-US"/>
                        </w:rPr>
                        <w:t xml:space="preserve">: Dr. </w:t>
                      </w:r>
                      <w:r w:rsidRPr="004D3C4F">
                        <w:rPr>
                          <w:rFonts w:ascii="Arial Narrow" w:hAnsi="Arial Narrow"/>
                          <w:color w:val="3B3838" w:themeColor="background2" w:themeShade="40"/>
                          <w:lang w:val="en-US"/>
                        </w:rPr>
                        <w:t>Andrew Cox</w:t>
                      </w:r>
                    </w:p>
                    <w:p w:rsidR="00E26333" w:rsidRDefault="00E26333" w:rsidP="00E26333">
                      <w:pPr>
                        <w:spacing w:after="0" w:line="240" w:lineRule="auto"/>
                        <w:rPr>
                          <w:rFonts w:ascii="Arial Narrow" w:hAnsi="Arial Narrow"/>
                          <w:color w:val="3B3838" w:themeColor="background2" w:themeShade="40"/>
                          <w:lang w:val="en-US"/>
                        </w:rPr>
                      </w:pPr>
                    </w:p>
                    <w:p w:rsidR="00E26333" w:rsidRPr="004D3C4F" w:rsidRDefault="00E26333" w:rsidP="00E26333">
                      <w:pPr>
                        <w:spacing w:after="0" w:line="240" w:lineRule="auto"/>
                        <w:rPr>
                          <w:rFonts w:ascii="Arial Narrow" w:hAnsi="Arial Narrow"/>
                          <w:color w:val="3B3838" w:themeColor="background2" w:themeShade="4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color w:val="3B3838" w:themeColor="background2" w:themeShade="40"/>
                          <w:lang w:val="en-US"/>
                        </w:rPr>
                        <w:t>S</w:t>
                      </w:r>
                      <w:r w:rsidRPr="004D3C4F">
                        <w:rPr>
                          <w:rFonts w:ascii="Arial Narrow" w:hAnsi="Arial Narrow"/>
                          <w:color w:val="3B3838" w:themeColor="background2" w:themeShade="40"/>
                          <w:lang w:val="en-US"/>
                        </w:rPr>
                        <w:t>enior lecturer at the Information School, University of Sheffield, United Kingdom</w:t>
                      </w:r>
                    </w:p>
                    <w:p w:rsidR="004D3C4F" w:rsidRPr="00E26333" w:rsidRDefault="004D3C4F" w:rsidP="00BD76A9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n-US"/>
                        </w:rPr>
                      </w:pPr>
                    </w:p>
                    <w:p w:rsidR="00001C7D" w:rsidRDefault="00001C7D" w:rsidP="00BD76A9">
                      <w:pPr>
                        <w:spacing w:after="0" w:line="240" w:lineRule="auto"/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</w:pPr>
                      <w:r w:rsidRPr="00EE2DF3"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>Fecha:</w:t>
                      </w:r>
                      <w:r w:rsidRPr="00EE2DF3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 xml:space="preserve"> </w:t>
                      </w:r>
                      <w:r w:rsidR="00BD76A9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>Noviembre 13</w:t>
                      </w:r>
                      <w:r w:rsidR="006A3EA3" w:rsidRPr="00EE2DF3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 xml:space="preserve"> de 2018</w:t>
                      </w:r>
                    </w:p>
                    <w:p w:rsidR="00BD76A9" w:rsidRDefault="00BD76A9" w:rsidP="00BD76A9">
                      <w:pPr>
                        <w:spacing w:after="0" w:line="240" w:lineRule="auto"/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>Horario:</w:t>
                      </w:r>
                      <w:r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 xml:space="preserve"> 1</w:t>
                      </w:r>
                      <w:r w:rsidR="004D3C4F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>4</w:t>
                      </w:r>
                      <w:r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>:00 a 1</w:t>
                      </w:r>
                      <w:r w:rsidR="004D3C4F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>8</w:t>
                      </w:r>
                      <w:r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>:00 hrs.</w:t>
                      </w:r>
                    </w:p>
                    <w:p w:rsidR="00590D69" w:rsidRPr="00590D69" w:rsidRDefault="00590D69" w:rsidP="00BD76A9">
                      <w:pPr>
                        <w:spacing w:after="0" w:line="240" w:lineRule="auto"/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 xml:space="preserve">Lugar: </w:t>
                      </w:r>
                      <w:r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>Sala de cómputo del IIBI. Torre II de Humanidades, piso 13</w:t>
                      </w:r>
                    </w:p>
                    <w:p w:rsidR="004D3C4F" w:rsidRPr="004D3C4F" w:rsidRDefault="00BD76A9" w:rsidP="0000233C">
                      <w:pPr>
                        <w:spacing w:after="0"/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>Taller</w:t>
                      </w:r>
                      <w:r w:rsidR="0000233C" w:rsidRPr="00EE2DF3"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 xml:space="preserve"> </w:t>
                      </w:r>
                      <w:r w:rsidR="004D3C4F"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>presencial.</w:t>
                      </w:r>
                    </w:p>
                    <w:p w:rsidR="00EE2DF3" w:rsidRPr="00EE2DF3" w:rsidRDefault="00EE2DF3" w:rsidP="0000233C">
                      <w:pPr>
                        <w:spacing w:after="0"/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>_______________________________________</w:t>
                      </w:r>
                    </w:p>
                    <w:p w:rsidR="00001C7D" w:rsidRPr="00EE2DF3" w:rsidRDefault="00001C7D" w:rsidP="00001C7D">
                      <w:pPr>
                        <w:spacing w:after="0"/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</w:pPr>
                      <w:r w:rsidRPr="00EE2DF3"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>INFORMES E INSCRIPCIONES:</w:t>
                      </w:r>
                    </w:p>
                    <w:p w:rsidR="00001C7D" w:rsidRPr="00EE2DF3" w:rsidRDefault="00001C7D" w:rsidP="00001C7D">
                      <w:pPr>
                        <w:spacing w:after="0"/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</w:pPr>
                      <w:r w:rsidRPr="00EE2DF3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>Jorge Castañeda: 5550-7495</w:t>
                      </w:r>
                    </w:p>
                    <w:p w:rsidR="00001C7D" w:rsidRPr="00EE2DF3" w:rsidRDefault="002D4A70" w:rsidP="00001C7D">
                      <w:pPr>
                        <w:spacing w:after="0"/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</w:pPr>
                      <w:hyperlink r:id="rId12" w:history="1">
                        <w:r w:rsidR="00001C7D" w:rsidRPr="00EE2DF3">
                          <w:rPr>
                            <w:rStyle w:val="Hipervnculo"/>
                            <w:rFonts w:ascii="Arial Narrow" w:hAnsi="Arial Narrow"/>
                            <w:color w:val="011830" w:themeColor="hyperlink" w:themeShade="40"/>
                            <w:lang w:val="es-ES_tradnl"/>
                          </w:rPr>
                          <w:t>inscripec@iibi.unam.mx</w:t>
                        </w:r>
                      </w:hyperlink>
                    </w:p>
                    <w:p w:rsidR="00001C7D" w:rsidRPr="00EE2DF3" w:rsidRDefault="00001C7D" w:rsidP="00001C7D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</w:pPr>
                      <w:r w:rsidRPr="00EE2DF3"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 xml:space="preserve">Cierre de inscripciones: </w:t>
                      </w:r>
                      <w:r w:rsidR="0000233C" w:rsidRPr="00EE2DF3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 xml:space="preserve">5 </w:t>
                      </w:r>
                      <w:r w:rsidRPr="00EE2DF3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 xml:space="preserve">de </w:t>
                      </w:r>
                      <w:r w:rsidR="00BD76A9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>noviembre</w:t>
                      </w:r>
                      <w:r w:rsidRPr="00EE2DF3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 xml:space="preserve"> 14:00 hrs.</w:t>
                      </w:r>
                    </w:p>
                    <w:p w:rsidR="0000233C" w:rsidRPr="00EE2DF3" w:rsidRDefault="0000233C" w:rsidP="00001C7D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</w:pPr>
                    </w:p>
                    <w:p w:rsidR="00EE2DF3" w:rsidRPr="00EE2DF3" w:rsidRDefault="00EE2DF3" w:rsidP="00001C7D">
                      <w:pPr>
                        <w:spacing w:after="0"/>
                        <w:rPr>
                          <w:rFonts w:ascii="Arial Narrow" w:hAnsi="Arial Narrow"/>
                          <w:b/>
                          <w:color w:val="3B3838" w:themeColor="background2" w:themeShade="40"/>
                          <w:sz w:val="10"/>
                          <w:lang w:val="es-ES_tradnl"/>
                        </w:rPr>
                      </w:pPr>
                    </w:p>
                    <w:p w:rsidR="00001C7D" w:rsidRDefault="00001C7D" w:rsidP="00001C7D">
                      <w:pPr>
                        <w:spacing w:after="0"/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</w:pPr>
                      <w:r w:rsidRPr="00EE2DF3"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>PRECIO</w:t>
                      </w:r>
                      <w:r w:rsidR="00FE26CB"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 xml:space="preserve"> INCLUYE TRADUCCIÓN SIMULTÁNEA</w:t>
                      </w:r>
                      <w:r w:rsidRPr="00EE2DF3"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>:</w:t>
                      </w:r>
                    </w:p>
                    <w:p w:rsidR="00FE26CB" w:rsidRPr="00EE2DF3" w:rsidRDefault="00FE26CB" w:rsidP="00001C7D">
                      <w:pPr>
                        <w:spacing w:after="0"/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</w:pPr>
                    </w:p>
                    <w:tbl>
                      <w:tblPr>
                        <w:tblStyle w:val="Tabladecuadrcula2-nfasis1"/>
                        <w:tblW w:w="4111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126"/>
                      </w:tblGrid>
                      <w:tr w:rsidR="00B03C85" w:rsidTr="00B03C8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</w:tcPr>
                          <w:p w:rsidR="00B03C85" w:rsidRPr="00B03C85" w:rsidRDefault="00B03C85" w:rsidP="00B03C85">
                            <w:pPr>
                              <w:rPr>
                                <w:rFonts w:ascii="Arial Narrow" w:hAnsi="Arial Narrow"/>
                                <w:b w:val="0"/>
                                <w:bCs w:val="0"/>
                                <w:color w:val="3B3838" w:themeColor="background2" w:themeShade="40"/>
                                <w:lang w:val="es-ES_tradnl"/>
                              </w:rPr>
                            </w:pPr>
                            <w:r w:rsidRPr="00B03C85">
                              <w:rPr>
                                <w:rFonts w:ascii="Arial Narrow" w:hAnsi="Arial Narrow"/>
                                <w:b w:val="0"/>
                                <w:bCs w:val="0"/>
                                <w:color w:val="3B3838" w:themeColor="background2" w:themeShade="40"/>
                                <w:lang w:val="es-ES_tradnl"/>
                              </w:rPr>
                              <w:t xml:space="preserve">Alumnos </w:t>
                            </w:r>
                            <w:r w:rsidR="00FE26CB">
                              <w:rPr>
                                <w:rFonts w:ascii="Arial Narrow" w:hAnsi="Arial Narrow"/>
                                <w:b w:val="0"/>
                                <w:bCs w:val="0"/>
                                <w:color w:val="3B3838" w:themeColor="background2" w:themeShade="40"/>
                                <w:lang w:val="es-ES_tradnl"/>
                              </w:rPr>
                              <w:t xml:space="preserve">de licenciatura </w:t>
                            </w:r>
                            <w:r w:rsidRPr="00B03C85">
                              <w:rPr>
                                <w:rFonts w:ascii="Arial Narrow" w:hAnsi="Arial Narrow"/>
                                <w:b w:val="0"/>
                                <w:bCs w:val="0"/>
                                <w:color w:val="3B3838" w:themeColor="background2" w:themeShade="40"/>
                                <w:lang w:val="es-ES_tradnl"/>
                              </w:rPr>
                              <w:t>UNAM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B03C85" w:rsidRPr="00B03C85" w:rsidRDefault="00B03C85" w:rsidP="004D3C4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Narrow" w:hAnsi="Arial Narrow"/>
                                <w:b w:val="0"/>
                                <w:bCs w:val="0"/>
                                <w:color w:val="3B3838" w:themeColor="background2" w:themeShade="40"/>
                                <w:lang w:val="es-ES_tradnl"/>
                              </w:rPr>
                            </w:pPr>
                            <w:r w:rsidRPr="00B03C85">
                              <w:rPr>
                                <w:rFonts w:ascii="Arial Narrow" w:hAnsi="Arial Narrow"/>
                                <w:b w:val="0"/>
                                <w:bCs w:val="0"/>
                                <w:color w:val="3B3838" w:themeColor="background2" w:themeShade="40"/>
                                <w:lang w:val="es-ES_tradnl"/>
                              </w:rPr>
                              <w:t xml:space="preserve"> $ </w:t>
                            </w:r>
                            <w:r w:rsidR="004D3C4F">
                              <w:rPr>
                                <w:rFonts w:ascii="Arial Narrow" w:hAnsi="Arial Narrow"/>
                                <w:b w:val="0"/>
                                <w:bCs w:val="0"/>
                                <w:color w:val="3B3838" w:themeColor="background2" w:themeShade="40"/>
                                <w:lang w:val="es-ES_tradnl"/>
                              </w:rPr>
                              <w:t>980</w:t>
                            </w:r>
                            <w:r w:rsidRPr="00B03C85">
                              <w:rPr>
                                <w:rFonts w:ascii="Arial Narrow" w:hAnsi="Arial Narrow"/>
                                <w:b w:val="0"/>
                                <w:bCs w:val="0"/>
                                <w:color w:val="3B3838" w:themeColor="background2" w:themeShade="40"/>
                                <w:lang w:val="es-ES_tradnl"/>
                              </w:rPr>
                              <w:t xml:space="preserve">.00 </w:t>
                            </w:r>
                          </w:p>
                        </w:tc>
                      </w:tr>
                      <w:tr w:rsidR="00B03C85" w:rsidRPr="00A87E65" w:rsidTr="00B03C8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</w:tcPr>
                          <w:p w:rsidR="00B03C85" w:rsidRPr="00B03C85" w:rsidRDefault="00B03C85" w:rsidP="00FE26CB">
                            <w:pPr>
                              <w:rPr>
                                <w:rFonts w:ascii="Arial Narrow" w:hAnsi="Arial Narrow"/>
                                <w:b w:val="0"/>
                                <w:bCs w:val="0"/>
                                <w:color w:val="3B3838" w:themeColor="background2" w:themeShade="40"/>
                                <w:lang w:val="es-ES_tradnl"/>
                              </w:rPr>
                            </w:pPr>
                            <w:r w:rsidRPr="00B03C85">
                              <w:rPr>
                                <w:rFonts w:ascii="Arial Narrow" w:hAnsi="Arial Narrow"/>
                                <w:b w:val="0"/>
                                <w:bCs w:val="0"/>
                                <w:color w:val="3B3838" w:themeColor="background2" w:themeShade="40"/>
                                <w:lang w:val="es-ES_tradnl"/>
                              </w:rPr>
                              <w:t>Comunidad UNAM</w:t>
                            </w:r>
                            <w:r w:rsidR="00FE26CB">
                              <w:rPr>
                                <w:rFonts w:ascii="Arial Narrow" w:hAnsi="Arial Narrow"/>
                                <w:b w:val="0"/>
                                <w:bCs w:val="0"/>
                                <w:color w:val="3B3838" w:themeColor="background2" w:themeShade="40"/>
                                <w:lang w:val="es-ES_tradnl"/>
                              </w:rPr>
                              <w:t xml:space="preserve"> (Investigadores, Técnicos Académicos y Estudiantes de Posgrado)</w:t>
                            </w:r>
                            <w:r w:rsidRPr="00B03C85">
                              <w:rPr>
                                <w:rFonts w:ascii="Arial Narrow" w:hAnsi="Arial Narrow"/>
                                <w:b w:val="0"/>
                                <w:bCs w:val="0"/>
                                <w:color w:val="3B3838" w:themeColor="background2" w:themeShade="40"/>
                                <w:lang w:val="es-ES_tradn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B03C85" w:rsidRPr="00B03C85" w:rsidRDefault="00B03C85" w:rsidP="00FE26C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</w:pPr>
                            <w:r w:rsidRPr="00B03C85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 xml:space="preserve"> $ </w:t>
                            </w:r>
                            <w:r w:rsidR="004D3C4F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1,2</w:t>
                            </w:r>
                            <w:r w:rsidR="00FE26CB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00</w:t>
                            </w:r>
                            <w:r w:rsidRPr="00B03C85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 xml:space="preserve">.00 </w:t>
                            </w:r>
                          </w:p>
                        </w:tc>
                      </w:tr>
                      <w:tr w:rsidR="00B03C85" w:rsidRPr="00A87E65" w:rsidTr="00B03C8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</w:tcPr>
                          <w:p w:rsidR="00B03C85" w:rsidRPr="00B03C85" w:rsidRDefault="00B03C85" w:rsidP="00B03C85">
                            <w:pPr>
                              <w:rPr>
                                <w:rFonts w:ascii="Arial Narrow" w:hAnsi="Arial Narrow"/>
                                <w:b w:val="0"/>
                                <w:bCs w:val="0"/>
                                <w:color w:val="3B3838" w:themeColor="background2" w:themeShade="40"/>
                                <w:lang w:val="es-ES_tradnl"/>
                              </w:rPr>
                            </w:pPr>
                            <w:r w:rsidRPr="00B03C85">
                              <w:rPr>
                                <w:rFonts w:ascii="Arial Narrow" w:hAnsi="Arial Narrow"/>
                                <w:b w:val="0"/>
                                <w:bCs w:val="0"/>
                                <w:color w:val="3B3838" w:themeColor="background2" w:themeShade="40"/>
                                <w:lang w:val="es-ES_tradnl"/>
                              </w:rPr>
                              <w:t>Otras instituciones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B03C85" w:rsidRPr="00B03C85" w:rsidRDefault="00B03C85" w:rsidP="004D3C4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</w:pPr>
                            <w:r w:rsidRPr="00B03C85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 xml:space="preserve"> $ </w:t>
                            </w:r>
                            <w:r w:rsidR="004D3C4F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1,6</w:t>
                            </w:r>
                            <w:r w:rsidR="00FE26CB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>00</w:t>
                            </w:r>
                            <w:r w:rsidRPr="00B03C85">
                              <w:rPr>
                                <w:rFonts w:ascii="Arial Narrow" w:hAnsi="Arial Narrow"/>
                                <w:color w:val="3B3838" w:themeColor="background2" w:themeShade="40"/>
                                <w:lang w:val="es-ES_tradnl"/>
                              </w:rPr>
                              <w:t xml:space="preserve">.00 </w:t>
                            </w:r>
                          </w:p>
                        </w:tc>
                      </w:tr>
                    </w:tbl>
                    <w:p w:rsidR="00BD76A9" w:rsidRDefault="00BD76A9" w:rsidP="00001C7D">
                      <w:pPr>
                        <w:spacing w:after="0"/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</w:pPr>
                    </w:p>
                    <w:p w:rsidR="0046113B" w:rsidRDefault="0046113B" w:rsidP="00001C7D">
                      <w:pPr>
                        <w:spacing w:after="0"/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</w:pPr>
                    </w:p>
                    <w:p w:rsidR="00FD75A3" w:rsidRPr="00EE2DF3" w:rsidRDefault="00C711AE" w:rsidP="00380741">
                      <w:pPr>
                        <w:spacing w:after="0"/>
                        <w:jc w:val="both"/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</w:pPr>
                      <w:r w:rsidRPr="00EE2DF3">
                        <w:rPr>
                          <w:rFonts w:ascii="Arial Narrow" w:hAnsi="Arial Narrow"/>
                          <w:b/>
                          <w:noProof/>
                          <w:color w:val="3B3838" w:themeColor="background2" w:themeShade="40"/>
                          <w:lang w:eastAsia="es-MX"/>
                        </w:rPr>
                        <w:drawing>
                          <wp:inline distT="0" distB="0" distL="0" distR="0" wp14:anchorId="35D6E499" wp14:editId="100C9CFF">
                            <wp:extent cx="2547620" cy="23039"/>
                            <wp:effectExtent l="0" t="0" r="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7620" cy="23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49E6" w:rsidRPr="00EE2DF3" w:rsidRDefault="006949E6" w:rsidP="00380741">
                      <w:pPr>
                        <w:spacing w:after="0"/>
                        <w:jc w:val="both"/>
                        <w:rPr>
                          <w:rFonts w:ascii="Arial Narrow" w:hAnsi="Arial Narrow"/>
                          <w:b/>
                          <w:color w:val="3B3838" w:themeColor="background2" w:themeShade="40"/>
                          <w:sz w:val="6"/>
                          <w:lang w:val="es-ES_tradnl"/>
                        </w:rPr>
                      </w:pPr>
                    </w:p>
                    <w:p w:rsidR="00D177DD" w:rsidRPr="00EE2DF3" w:rsidRDefault="00D177DD" w:rsidP="00001C7D">
                      <w:pPr>
                        <w:spacing w:after="0"/>
                        <w:rPr>
                          <w:rFonts w:ascii="Arial Narrow" w:hAnsi="Arial Narrow"/>
                          <w:b/>
                          <w:color w:val="3B3838" w:themeColor="background2" w:themeShade="40"/>
                          <w:sz w:val="10"/>
                          <w:lang w:val="es-ES_tradnl"/>
                        </w:rPr>
                      </w:pPr>
                    </w:p>
                    <w:p w:rsidR="00001C7D" w:rsidRPr="00EE2DF3" w:rsidRDefault="00001C7D" w:rsidP="00001C7D">
                      <w:pPr>
                        <w:spacing w:after="0"/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</w:pPr>
                      <w:r w:rsidRPr="00EE2DF3"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>Nota</w:t>
                      </w:r>
                      <w:r w:rsidR="00EE2DF3"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>s</w:t>
                      </w:r>
                      <w:r w:rsidRPr="00EE2DF3"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 xml:space="preserve"> importante</w:t>
                      </w:r>
                      <w:r w:rsidR="00EE2DF3"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>s</w:t>
                      </w:r>
                      <w:r w:rsidRPr="00EE2DF3"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>:</w:t>
                      </w:r>
                    </w:p>
                    <w:p w:rsidR="00001C7D" w:rsidRPr="00EE2DF3" w:rsidRDefault="00001C7D" w:rsidP="00001C7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</w:pPr>
                      <w:r w:rsidRPr="00EE2DF3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>El programa puede ser modificado siempre por motivos ajenos al IIBI.</w:t>
                      </w:r>
                    </w:p>
                    <w:p w:rsidR="00001C7D" w:rsidRPr="00EE2DF3" w:rsidRDefault="00001C7D" w:rsidP="00001C7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</w:pPr>
                      <w:r w:rsidRPr="00EE2DF3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>Cupo limitado</w:t>
                      </w:r>
                      <w:r w:rsidR="00855C3B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 xml:space="preserve"> a </w:t>
                      </w:r>
                      <w:r w:rsidR="004D3C4F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>30</w:t>
                      </w:r>
                      <w:r w:rsidR="00855C3B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 xml:space="preserve"> personas</w:t>
                      </w:r>
                      <w:r w:rsidRPr="00EE2DF3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>.</w:t>
                      </w:r>
                    </w:p>
                    <w:p w:rsidR="00001C7D" w:rsidRPr="00EE2DF3" w:rsidRDefault="00001C7D" w:rsidP="006A3EA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</w:pPr>
                      <w:r w:rsidRPr="00EE2DF3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>Se entregará constancia</w:t>
                      </w:r>
                      <w:r w:rsidR="00BD76A9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>.</w:t>
                      </w:r>
                      <w:r w:rsidRPr="00EE2DF3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 xml:space="preserve"> </w:t>
                      </w:r>
                    </w:p>
                    <w:p w:rsidR="00F7662A" w:rsidRDefault="00F7662A" w:rsidP="005E1DF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>Baje</w:t>
                      </w:r>
                      <w:r w:rsidR="00826094" w:rsidRPr="00EE2DF3"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 xml:space="preserve"> su formato de registro </w:t>
                      </w:r>
                      <w:r w:rsidRPr="00F7662A">
                        <w:rPr>
                          <w:rFonts w:ascii="Arial Narrow" w:hAnsi="Arial Narrow"/>
                          <w:b/>
                          <w:color w:val="3B3838" w:themeColor="background2" w:themeShade="40"/>
                          <w:lang w:val="es-ES_tradnl"/>
                        </w:rPr>
                        <w:t>aquí</w:t>
                      </w:r>
                    </w:p>
                    <w:p w:rsidR="00826094" w:rsidRPr="00EE2DF3" w:rsidRDefault="00F7662A" w:rsidP="005E1DF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142" w:hanging="142"/>
                        <w:rPr>
                          <w:rStyle w:val="Hipervnculo"/>
                          <w:rFonts w:ascii="Arial Narrow" w:hAnsi="Arial Narrow"/>
                          <w:color w:val="3B3838" w:themeColor="background2" w:themeShade="40"/>
                          <w:u w:val="none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color w:val="3B3838" w:themeColor="background2" w:themeShade="40"/>
                          <w:lang w:val="es-ES_tradnl"/>
                        </w:rPr>
                        <w:t xml:space="preserve">Envíe el formato de registro ya requisitado al siguiente correo: </w:t>
                      </w:r>
                      <w:hyperlink r:id="rId13" w:history="1">
                        <w:r w:rsidR="00826094" w:rsidRPr="00EE2DF3">
                          <w:rPr>
                            <w:rStyle w:val="Hipervnculo"/>
                            <w:rFonts w:ascii="Arial Narrow" w:hAnsi="Arial Narrow"/>
                            <w:lang w:val="es-ES_tradnl"/>
                          </w:rPr>
                          <w:t>inscripec@iibi.unam.mx</w:t>
                        </w:r>
                      </w:hyperlink>
                    </w:p>
                    <w:p w:rsidR="001E7FC9" w:rsidRPr="001E7FC9" w:rsidRDefault="00C711AE" w:rsidP="001E7FC9">
                      <w:pPr>
                        <w:pStyle w:val="Prrafodelista"/>
                        <w:spacing w:after="0"/>
                        <w:ind w:left="142"/>
                        <w:rPr>
                          <w:rFonts w:ascii="Arial Narrow" w:hAnsi="Arial Narrow"/>
                          <w:color w:val="3B3838" w:themeColor="background2" w:themeShade="40"/>
                          <w:sz w:val="16"/>
                          <w:szCs w:val="24"/>
                          <w:lang w:val="es-ES_tradnl"/>
                        </w:rPr>
                      </w:pPr>
                      <w:r w:rsidRPr="001E7FC9">
                        <w:rPr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42DF04E6" wp14:editId="00CBB6DD">
                            <wp:extent cx="2547620" cy="2286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7620" cy="22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464E" w:rsidRDefault="00CE464E" w:rsidP="00826094">
                      <w:pPr>
                        <w:pStyle w:val="Prrafodelista"/>
                        <w:spacing w:after="0"/>
                        <w:ind w:left="142"/>
                        <w:rPr>
                          <w:rFonts w:ascii="Arial Narrow" w:hAnsi="Arial Narrow"/>
                          <w:b/>
                          <w:color w:val="3B3838" w:themeColor="background2" w:themeShade="40"/>
                          <w:sz w:val="24"/>
                          <w:szCs w:val="24"/>
                          <w:lang w:val="es-ES_tradnl"/>
                        </w:rPr>
                      </w:pPr>
                    </w:p>
                    <w:p w:rsidR="00B03C85" w:rsidRPr="00B03C85" w:rsidRDefault="00B03C85" w:rsidP="00B03C85">
                      <w:pPr>
                        <w:spacing w:after="0"/>
                        <w:rPr>
                          <w:rFonts w:ascii="Arial Narrow" w:hAnsi="Arial Narrow"/>
                          <w:color w:val="3B3838" w:themeColor="background2" w:themeShade="40"/>
                          <w:sz w:val="18"/>
                          <w:szCs w:val="24"/>
                        </w:rPr>
                      </w:pPr>
                    </w:p>
                    <w:p w:rsidR="004D18EC" w:rsidRDefault="004D18EC" w:rsidP="00826094">
                      <w:pPr>
                        <w:pStyle w:val="Prrafodelista"/>
                        <w:spacing w:after="0"/>
                        <w:ind w:left="142"/>
                        <w:rPr>
                          <w:rFonts w:ascii="Arial Narrow" w:hAnsi="Arial Narrow"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  <w:p w:rsidR="004D18EC" w:rsidRDefault="004D18EC" w:rsidP="00826094">
                      <w:pPr>
                        <w:pStyle w:val="Prrafodelista"/>
                        <w:spacing w:after="0"/>
                        <w:ind w:left="142"/>
                        <w:rPr>
                          <w:rFonts w:ascii="Arial Narrow" w:hAnsi="Arial Narrow"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  <w:p w:rsidR="004D18EC" w:rsidRDefault="004D18EC" w:rsidP="00826094">
                      <w:pPr>
                        <w:pStyle w:val="Prrafodelista"/>
                        <w:spacing w:after="0"/>
                        <w:ind w:left="142"/>
                        <w:rPr>
                          <w:rFonts w:ascii="Arial Narrow" w:hAnsi="Arial Narrow"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  <w:p w:rsidR="004D18EC" w:rsidRPr="004D18EC" w:rsidRDefault="004D18EC" w:rsidP="00826094">
                      <w:pPr>
                        <w:pStyle w:val="Prrafodelista"/>
                        <w:spacing w:after="0"/>
                        <w:ind w:left="142"/>
                        <w:rPr>
                          <w:rFonts w:ascii="Arial Narrow" w:hAnsi="Arial Narrow"/>
                          <w:color w:val="3B3838" w:themeColor="background2" w:themeShade="40"/>
                          <w:sz w:val="16"/>
                          <w:szCs w:val="16"/>
                        </w:rPr>
                      </w:pPr>
                    </w:p>
                    <w:p w:rsidR="00CE464E" w:rsidRPr="004D18EC" w:rsidRDefault="00CE464E" w:rsidP="00826094">
                      <w:pPr>
                        <w:pStyle w:val="Prrafodelista"/>
                        <w:spacing w:after="0"/>
                        <w:ind w:left="142"/>
                        <w:rPr>
                          <w:rFonts w:ascii="Arial Narrow" w:hAnsi="Arial Narrow"/>
                          <w:color w:val="3B3838" w:themeColor="background2" w:themeShade="4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6094" w:rsidRDefault="007C5DFD" w:rsidP="00380741">
      <w:pPr>
        <w:rPr>
          <w:noProof/>
          <w:lang w:eastAsia="es-MX"/>
        </w:rPr>
      </w:pPr>
      <w:r w:rsidRPr="007C5DFD">
        <w:rPr>
          <w:noProof/>
          <w:lang w:eastAsia="es-MX"/>
        </w:rPr>
        <w:t xml:space="preserve"> </w:t>
      </w:r>
      <w:r w:rsidR="002D4A70">
        <w:rPr>
          <w:noProof/>
          <w:lang w:eastAsia="es-MX"/>
        </w:rPr>
        <w:drawing>
          <wp:inline distT="0" distB="0" distL="0" distR="0" wp14:anchorId="60BC4079" wp14:editId="211D8288">
            <wp:extent cx="4271839" cy="31750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88321" cy="318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669" w:rsidRDefault="00862631" w:rsidP="00380741">
      <w:pPr>
        <w:rPr>
          <w:noProof/>
          <w:lang w:eastAsia="es-MX"/>
        </w:rPr>
      </w:pPr>
      <w:r>
        <w:rPr>
          <w:rFonts w:ascii="ITC Franklin Gothic Std Bk Cd" w:hAnsi="ITC Franklin Gothic Std Bk Cd"/>
          <w:noProof/>
          <w:color w:val="002060"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4198620" cy="155003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155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EA3" w:rsidRDefault="00667424" w:rsidP="00023669">
                            <w:pPr>
                              <w:spacing w:after="0" w:line="240" w:lineRule="auto"/>
                              <w:rPr>
                                <w:rFonts w:ascii="ITC Franklin Gothic Std Bk Cd" w:hAnsi="ITC Franklin Gothic Std Bk Cd"/>
                                <w:noProof/>
                                <w:color w:val="002060"/>
                                <w:sz w:val="56"/>
                                <w:lang w:val="en-US" w:eastAsia="es-MX"/>
                              </w:rPr>
                            </w:pPr>
                            <w:r>
                              <w:rPr>
                                <w:rFonts w:ascii="ITC Franklin Gothic Std Bk Cd" w:hAnsi="ITC Franklin Gothic Std Bk Cd"/>
                                <w:noProof/>
                                <w:color w:val="002060"/>
                                <w:sz w:val="72"/>
                                <w:lang w:val="en-US" w:eastAsia="es-MX"/>
                              </w:rPr>
                              <w:t>TALLER</w:t>
                            </w:r>
                            <w:r w:rsidR="001B20E8">
                              <w:rPr>
                                <w:rFonts w:ascii="ITC Franklin Gothic Std Bk Cd" w:hAnsi="ITC Franklin Gothic Std Bk Cd"/>
                                <w:noProof/>
                                <w:color w:val="002060"/>
                                <w:sz w:val="72"/>
                                <w:lang w:val="en-US" w:eastAsia="es-MX"/>
                              </w:rPr>
                              <w:t xml:space="preserve">- </w:t>
                            </w:r>
                            <w:r w:rsidRPr="00667424">
                              <w:rPr>
                                <w:rFonts w:ascii="ITC Franklin Gothic Std Bk Cd" w:hAnsi="ITC Franklin Gothic Std Bk Cd"/>
                                <w:noProof/>
                                <w:color w:val="002060"/>
                                <w:sz w:val="56"/>
                                <w:lang w:val="en-US" w:eastAsia="es-MX"/>
                              </w:rPr>
                              <w:t>WORKSHOP</w:t>
                            </w:r>
                          </w:p>
                          <w:p w:rsidR="00862631" w:rsidRPr="00862631" w:rsidRDefault="00862631" w:rsidP="00023669">
                            <w:pPr>
                              <w:spacing w:after="0" w:line="240" w:lineRule="auto"/>
                              <w:rPr>
                                <w:rFonts w:ascii="ITC Franklin Gothic Std Bk Cd" w:hAnsi="ITC Franklin Gothic Std Bk Cd"/>
                                <w:noProof/>
                                <w:color w:val="002060"/>
                                <w:szCs w:val="52"/>
                                <w:lang w:val="en-US" w:eastAsia="es-MX"/>
                              </w:rPr>
                            </w:pPr>
                          </w:p>
                          <w:p w:rsidR="00D177DD" w:rsidRPr="001B20E8" w:rsidRDefault="00D177DD" w:rsidP="006A3EA3">
                            <w:pPr>
                              <w:spacing w:after="0" w:line="240" w:lineRule="auto"/>
                              <w:rPr>
                                <w:rFonts w:ascii="ITC Franklin Gothic Std Bk Cd" w:hAnsi="ITC Franklin Gothic Std Bk Cd"/>
                                <w:noProof/>
                                <w:color w:val="002060"/>
                                <w:sz w:val="8"/>
                                <w:szCs w:val="36"/>
                                <w:lang w:val="en-US" w:eastAsia="es-MX"/>
                              </w:rPr>
                            </w:pPr>
                          </w:p>
                          <w:p w:rsidR="006A3EA3" w:rsidRPr="001B20E8" w:rsidRDefault="00862631" w:rsidP="00023669">
                            <w:pPr>
                              <w:spacing w:after="0" w:line="240" w:lineRule="auto"/>
                              <w:rPr>
                                <w:rFonts w:ascii="ITC Franklin Gothic Std Bk Cd" w:hAnsi="ITC Franklin Gothic Std Bk Cd"/>
                                <w:noProof/>
                                <w:color w:val="002060"/>
                                <w:sz w:val="48"/>
                                <w:szCs w:val="48"/>
                                <w:lang w:val="en-US" w:eastAsia="es-MX"/>
                              </w:rPr>
                            </w:pPr>
                            <w:r>
                              <w:rPr>
                                <w:rFonts w:ascii="ITC Franklin Gothic Std Bk Cd" w:hAnsi="ITC Franklin Gothic Std Bk Cd"/>
                                <w:noProof/>
                                <w:color w:val="002060"/>
                                <w:sz w:val="48"/>
                                <w:szCs w:val="48"/>
                                <w:lang w:val="en-US" w:eastAsia="es-MX"/>
                              </w:rPr>
                              <w:t>Exploring Research Data Management</w:t>
                            </w:r>
                          </w:p>
                          <w:p w:rsidR="006A3EA3" w:rsidRPr="001B20E8" w:rsidRDefault="006A3EA3" w:rsidP="006A3E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27" type="#_x0000_t202" style="position:absolute;margin-left:-3.2pt;margin-top:21.1pt;width:330.6pt;height:122.0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" filled="f" stroked="f" strokeweight=".5pt">
                <v:textbox>
                  <w:txbxContent>
                    <w:p w:rsidR="006A3EA3" w:rsidRDefault="00667424" w:rsidP="00023669">
                      <w:pPr>
                        <w:spacing w:after="0" w:line="240" w:lineRule="auto"/>
                        <w:rPr>
                          <w:rFonts w:ascii="ITC Franklin Gothic Std Bk Cd" w:hAnsi="ITC Franklin Gothic Std Bk Cd"/>
                          <w:noProof/>
                          <w:color w:val="002060"/>
                          <w:sz w:val="56"/>
                          <w:lang w:val="en-US" w:eastAsia="es-MX"/>
                        </w:rPr>
                      </w:pPr>
                      <w:r>
                        <w:rPr>
                          <w:rFonts w:ascii="ITC Franklin Gothic Std Bk Cd" w:hAnsi="ITC Franklin Gothic Std Bk Cd"/>
                          <w:noProof/>
                          <w:color w:val="002060"/>
                          <w:sz w:val="72"/>
                          <w:lang w:val="en-US" w:eastAsia="es-MX"/>
                        </w:rPr>
                        <w:t>TALLER</w:t>
                      </w:r>
                      <w:r w:rsidR="001B20E8">
                        <w:rPr>
                          <w:rFonts w:ascii="ITC Franklin Gothic Std Bk Cd" w:hAnsi="ITC Franklin Gothic Std Bk Cd"/>
                          <w:noProof/>
                          <w:color w:val="002060"/>
                          <w:sz w:val="72"/>
                          <w:lang w:val="en-US" w:eastAsia="es-MX"/>
                        </w:rPr>
                        <w:t xml:space="preserve">- </w:t>
                      </w:r>
                      <w:r w:rsidRPr="00667424">
                        <w:rPr>
                          <w:rFonts w:ascii="ITC Franklin Gothic Std Bk Cd" w:hAnsi="ITC Franklin Gothic Std Bk Cd"/>
                          <w:noProof/>
                          <w:color w:val="002060"/>
                          <w:sz w:val="56"/>
                          <w:lang w:val="en-US" w:eastAsia="es-MX"/>
                        </w:rPr>
                        <w:t>WORKSHOP</w:t>
                      </w:r>
                    </w:p>
                    <w:p w:rsidR="00862631" w:rsidRPr="00862631" w:rsidRDefault="00862631" w:rsidP="00023669">
                      <w:pPr>
                        <w:spacing w:after="0" w:line="240" w:lineRule="auto"/>
                        <w:rPr>
                          <w:rFonts w:ascii="ITC Franklin Gothic Std Bk Cd" w:hAnsi="ITC Franklin Gothic Std Bk Cd"/>
                          <w:noProof/>
                          <w:color w:val="002060"/>
                          <w:szCs w:val="52"/>
                          <w:lang w:val="en-US" w:eastAsia="es-MX"/>
                        </w:rPr>
                      </w:pPr>
                    </w:p>
                    <w:p w:rsidR="00D177DD" w:rsidRPr="001B20E8" w:rsidRDefault="00D177DD" w:rsidP="006A3EA3">
                      <w:pPr>
                        <w:spacing w:after="0" w:line="240" w:lineRule="auto"/>
                        <w:rPr>
                          <w:rFonts w:ascii="ITC Franklin Gothic Std Bk Cd" w:hAnsi="ITC Franklin Gothic Std Bk Cd"/>
                          <w:noProof/>
                          <w:color w:val="002060"/>
                          <w:sz w:val="8"/>
                          <w:szCs w:val="36"/>
                          <w:lang w:val="en-US" w:eastAsia="es-MX"/>
                        </w:rPr>
                      </w:pPr>
                    </w:p>
                    <w:p w:rsidR="006A3EA3" w:rsidRPr="001B20E8" w:rsidRDefault="00862631" w:rsidP="00023669">
                      <w:pPr>
                        <w:spacing w:after="0" w:line="240" w:lineRule="auto"/>
                        <w:rPr>
                          <w:rFonts w:ascii="ITC Franklin Gothic Std Bk Cd" w:hAnsi="ITC Franklin Gothic Std Bk Cd"/>
                          <w:noProof/>
                          <w:color w:val="002060"/>
                          <w:sz w:val="48"/>
                          <w:szCs w:val="48"/>
                          <w:lang w:val="en-US" w:eastAsia="es-MX"/>
                        </w:rPr>
                      </w:pPr>
                      <w:r>
                        <w:rPr>
                          <w:rFonts w:ascii="ITC Franklin Gothic Std Bk Cd" w:hAnsi="ITC Franklin Gothic Std Bk Cd"/>
                          <w:noProof/>
                          <w:color w:val="002060"/>
                          <w:sz w:val="48"/>
                          <w:szCs w:val="48"/>
                          <w:lang w:val="en-US" w:eastAsia="es-MX"/>
                        </w:rPr>
                        <w:t>Exploring Research Data Management</w:t>
                      </w:r>
                    </w:p>
                    <w:p w:rsidR="006A3EA3" w:rsidRPr="001B20E8" w:rsidRDefault="006A3EA3" w:rsidP="006A3E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33C6">
        <w:rPr>
          <w:noProof/>
          <w:lang w:eastAsia="es-MX"/>
        </w:rPr>
        <w:t xml:space="preserve">   </w:t>
      </w:r>
    </w:p>
    <w:p w:rsidR="00023669" w:rsidRDefault="00023669" w:rsidP="00380741">
      <w:pPr>
        <w:rPr>
          <w:noProof/>
          <w:lang w:eastAsia="es-MX"/>
        </w:rPr>
      </w:pPr>
    </w:p>
    <w:p w:rsidR="00023669" w:rsidRDefault="00862631" w:rsidP="00380741">
      <w:pPr>
        <w:rPr>
          <w:noProof/>
          <w:lang w:eastAsia="es-MX"/>
        </w:rPr>
      </w:pPr>
      <w:r w:rsidRPr="009B33C6">
        <w:rPr>
          <w:rFonts w:ascii="ITC Franklin Gothic Std Bk Cd" w:hAnsi="ITC Franklin Gothic Std Bk Cd"/>
          <w:noProof/>
          <w:color w:val="002060"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96382" wp14:editId="349B30A5">
                <wp:simplePos x="0" y="0"/>
                <wp:positionH relativeFrom="column">
                  <wp:posOffset>-28575</wp:posOffset>
                </wp:positionH>
                <wp:positionV relativeFrom="paragraph">
                  <wp:posOffset>270510</wp:posOffset>
                </wp:positionV>
                <wp:extent cx="4191000" cy="0"/>
                <wp:effectExtent l="0" t="19050" r="38100" b="381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02C9B" id="Conector recto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21.3pt" to="327.7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" strokecolor="#ed7d31 [3205]" strokeweight="4.5pt">
                <v:stroke joinstyle="miter"/>
              </v:line>
            </w:pict>
          </mc:Fallback>
        </mc:AlternateContent>
      </w:r>
    </w:p>
    <w:p w:rsidR="00023669" w:rsidRDefault="00023669" w:rsidP="00380741"/>
    <w:p w:rsidR="00C261A7" w:rsidRDefault="00380741" w:rsidP="009B33C6">
      <w:pPr>
        <w:ind w:firstLine="426"/>
        <w:jc w:val="right"/>
        <w:rPr>
          <w:noProof/>
          <w:lang w:eastAsia="es-MX"/>
        </w:rPr>
      </w:pPr>
      <w:r w:rsidRPr="009B33C6">
        <w:rPr>
          <w:rFonts w:ascii="Arial Narrow" w:hAnsi="Arial Narrow"/>
          <w:noProof/>
          <w:color w:val="002060"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583510" wp14:editId="15F86D3F">
                <wp:simplePos x="0" y="0"/>
                <wp:positionH relativeFrom="column">
                  <wp:posOffset>32385</wp:posOffset>
                </wp:positionH>
                <wp:positionV relativeFrom="paragraph">
                  <wp:posOffset>7324725</wp:posOffset>
                </wp:positionV>
                <wp:extent cx="6997700" cy="0"/>
                <wp:effectExtent l="0" t="0" r="317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7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31F71" id="Conector recto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76.75pt" to="553.55pt,5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" strokecolor="#ed7d31 [3205]" strokeweight="1.5pt">
                <v:stroke joinstyle="miter"/>
              </v:line>
            </w:pict>
          </mc:Fallback>
        </mc:AlternateContent>
      </w:r>
      <w:r w:rsidR="009B33C6">
        <w:rPr>
          <w:noProof/>
          <w:lang w:eastAsia="es-MX"/>
        </w:rPr>
        <w:t xml:space="preserve">                                                                 </w:t>
      </w:r>
    </w:p>
    <w:p w:rsidR="009B33C6" w:rsidRDefault="00473314" w:rsidP="004C0EF8">
      <w:pPr>
        <w:spacing w:after="0" w:line="276" w:lineRule="auto"/>
        <w:rPr>
          <w:rFonts w:ascii="Arial Narrow" w:hAnsi="Arial Narrow"/>
          <w:color w:val="002060"/>
          <w:sz w:val="28"/>
        </w:rPr>
      </w:pPr>
      <w:r>
        <w:rPr>
          <w:rFonts w:ascii="ITC Franklin Gothic Std Bk Cd" w:hAnsi="ITC Franklin Gothic Std Bk C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5E92E" wp14:editId="37EF6F3D">
                <wp:simplePos x="0" y="0"/>
                <wp:positionH relativeFrom="column">
                  <wp:posOffset>-36195</wp:posOffset>
                </wp:positionH>
                <wp:positionV relativeFrom="paragraph">
                  <wp:posOffset>877570</wp:posOffset>
                </wp:positionV>
                <wp:extent cx="4057650" cy="29781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97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6A9" w:rsidRPr="00862631" w:rsidRDefault="00001C7D" w:rsidP="00BD76A9">
                            <w:pPr>
                              <w:spacing w:after="0" w:line="240" w:lineRule="auto"/>
                              <w:rPr>
                                <w:rFonts w:ascii="Arial Narrow" w:hAnsi="Arial Narrow" w:cstheme="minorHAnsi"/>
                                <w:b/>
                                <w:color w:val="002060"/>
                                <w:sz w:val="24"/>
                              </w:rPr>
                            </w:pPr>
                            <w:r w:rsidRPr="00862631">
                              <w:rPr>
                                <w:rFonts w:ascii="Arial Narrow" w:hAnsi="Arial Narrow" w:cstheme="minorHAnsi"/>
                                <w:b/>
                                <w:color w:val="002060"/>
                                <w:sz w:val="24"/>
                                <w:lang w:val="es-ES"/>
                              </w:rPr>
                              <w:t>Objetivo</w:t>
                            </w:r>
                            <w:r w:rsidR="00FF26DB" w:rsidRPr="00862631">
                              <w:rPr>
                                <w:rFonts w:ascii="Arial Narrow" w:hAnsi="Arial Narrow" w:cstheme="minorHAnsi"/>
                                <w:b/>
                                <w:color w:val="002060"/>
                                <w:sz w:val="24"/>
                              </w:rPr>
                              <w:t>:</w:t>
                            </w:r>
                          </w:p>
                          <w:p w:rsidR="00D177DD" w:rsidRDefault="00862631" w:rsidP="00BD76A9">
                            <w:pPr>
                              <w:spacing w:after="0" w:line="240" w:lineRule="auto"/>
                              <w:rPr>
                                <w:rFonts w:ascii="Arial Narrow" w:hAnsi="Arial Narrow" w:cstheme="minorHAnsi"/>
                                <w:color w:val="002060"/>
                                <w:sz w:val="24"/>
                              </w:rPr>
                            </w:pPr>
                            <w:r w:rsidRPr="00862631">
                              <w:rPr>
                                <w:rFonts w:ascii="Arial Narrow" w:hAnsi="Arial Narrow" w:cstheme="minorHAnsi"/>
                                <w:color w:val="002060"/>
                                <w:sz w:val="24"/>
                              </w:rPr>
                              <w:t>Dar una introducción práctica e informativa del rol de los profesionales de la información en el soporte en la Investigación sobre la Gestión de Datos.</w:t>
                            </w:r>
                          </w:p>
                          <w:p w:rsidR="00862631" w:rsidRPr="00862631" w:rsidRDefault="00862631" w:rsidP="00BD76A9">
                            <w:pPr>
                              <w:spacing w:after="0" w:line="240" w:lineRule="auto"/>
                              <w:rPr>
                                <w:rFonts w:ascii="Arial Narrow" w:hAnsi="Arial Narrow" w:cstheme="minorHAnsi"/>
                                <w:color w:val="002060"/>
                                <w:sz w:val="24"/>
                              </w:rPr>
                            </w:pPr>
                          </w:p>
                          <w:p w:rsidR="0000233C" w:rsidRPr="00862631" w:rsidRDefault="0000233C" w:rsidP="00D177DD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theme="minorHAnsi"/>
                                <w:b/>
                                <w:color w:val="002060"/>
                                <w:sz w:val="24"/>
                              </w:rPr>
                            </w:pPr>
                          </w:p>
                          <w:p w:rsidR="001B20E8" w:rsidRPr="00862631" w:rsidRDefault="001B20E8" w:rsidP="001B20E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theme="minorHAnsi"/>
                                <w:color w:val="002060"/>
                                <w:sz w:val="24"/>
                                <w:lang w:val="es-ES"/>
                              </w:rPr>
                            </w:pPr>
                            <w:r w:rsidRPr="00862631">
                              <w:rPr>
                                <w:rFonts w:ascii="Arial Narrow" w:hAnsi="Arial Narrow" w:cstheme="minorHAnsi"/>
                                <w:b/>
                                <w:color w:val="002060"/>
                                <w:sz w:val="24"/>
                                <w:lang w:val="es-ES"/>
                              </w:rPr>
                              <w:t>Temas:</w:t>
                            </w:r>
                            <w:r w:rsidRPr="00862631">
                              <w:rPr>
                                <w:rFonts w:ascii="Arial Narrow" w:hAnsi="Arial Narrow" w:cstheme="minorHAnsi"/>
                                <w:color w:val="002060"/>
                                <w:sz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1B20E8" w:rsidRPr="00862631" w:rsidRDefault="00862631" w:rsidP="001B20E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 w:cstheme="minorHAnsi"/>
                                <w:color w:val="002060"/>
                                <w:sz w:val="24"/>
                                <w:lang w:val="es-ES"/>
                              </w:rPr>
                            </w:pPr>
                            <w:r w:rsidRPr="00862631">
                              <w:rPr>
                                <w:rFonts w:ascii="Arial Narrow" w:hAnsi="Arial Narrow" w:cstheme="minorHAnsi"/>
                                <w:color w:val="002060"/>
                                <w:sz w:val="24"/>
                                <w:lang w:val="es-ES"/>
                              </w:rPr>
                              <w:t>Los factores estratégicos y los retos para la Investigación sobre la Gestión de Datos.</w:t>
                            </w:r>
                          </w:p>
                          <w:p w:rsidR="001B20E8" w:rsidRPr="00862631" w:rsidRDefault="002D4A70" w:rsidP="001B20E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 w:cstheme="minorHAnsi"/>
                                <w:color w:val="002060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color w:val="002060"/>
                                <w:sz w:val="24"/>
                                <w:lang w:val="es-ES"/>
                              </w:rPr>
                              <w:t>Comprender</w:t>
                            </w:r>
                            <w:r w:rsidR="00862631" w:rsidRPr="00862631">
                              <w:rPr>
                                <w:rFonts w:ascii="Arial Narrow" w:hAnsi="Arial Narrow" w:cstheme="minorHAnsi"/>
                                <w:color w:val="002060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862631" w:rsidRPr="00862631">
                              <w:rPr>
                                <w:rFonts w:ascii="Arial Narrow" w:hAnsi="Arial Narrow" w:cstheme="minorHAnsi"/>
                                <w:color w:val="002060"/>
                                <w:sz w:val="24"/>
                                <w:lang w:val="es-ES"/>
                              </w:rPr>
                              <w:t>las necesidades locales.</w:t>
                            </w:r>
                          </w:p>
                          <w:p w:rsidR="001B20E8" w:rsidRPr="00862631" w:rsidRDefault="00862631" w:rsidP="001B20E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 w:cstheme="minorHAnsi"/>
                                <w:color w:val="002060"/>
                                <w:sz w:val="24"/>
                                <w:lang w:val="es-ES"/>
                              </w:rPr>
                            </w:pPr>
                            <w:r w:rsidRPr="00862631">
                              <w:rPr>
                                <w:rFonts w:ascii="Arial Narrow" w:hAnsi="Arial Narrow" w:cstheme="minorHAnsi"/>
                                <w:color w:val="002060"/>
                                <w:sz w:val="24"/>
                                <w:lang w:val="es-ES"/>
                              </w:rPr>
                              <w:t xml:space="preserve">Desarrollo de servicios de datos de investigación </w:t>
                            </w:r>
                          </w:p>
                          <w:p w:rsidR="001B20E8" w:rsidRPr="00862631" w:rsidRDefault="00862631" w:rsidP="00AE67E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hAnsi="Arial Narrow" w:cstheme="minorHAnsi"/>
                                <w:color w:val="002060"/>
                                <w:sz w:val="24"/>
                                <w:lang w:val="es-ES"/>
                              </w:rPr>
                            </w:pPr>
                            <w:r w:rsidRPr="00862631">
                              <w:rPr>
                                <w:rFonts w:ascii="Arial Narrow" w:hAnsi="Arial Narrow" w:cstheme="minorHAnsi"/>
                                <w:color w:val="002060"/>
                                <w:sz w:val="24"/>
                                <w:lang w:val="es-ES"/>
                              </w:rPr>
                              <w:t>Asesoramiento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5E92E" id="Cuadro de texto 11" o:spid="_x0000_s1028" type="#_x0000_t202" style="position:absolute;margin-left:-2.85pt;margin-top:69.1pt;width:319.5pt;height:2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" filled="f" stroked="f" strokeweight=".5pt">
                <v:textbox>
                  <w:txbxContent>
                    <w:p w:rsidR="00BD76A9" w:rsidRPr="00862631" w:rsidRDefault="00001C7D" w:rsidP="00BD76A9">
                      <w:pPr>
                        <w:spacing w:after="0" w:line="240" w:lineRule="auto"/>
                        <w:rPr>
                          <w:rFonts w:ascii="Arial Narrow" w:hAnsi="Arial Narrow" w:cstheme="minorHAnsi"/>
                          <w:b/>
                          <w:color w:val="002060"/>
                          <w:sz w:val="24"/>
                        </w:rPr>
                      </w:pPr>
                      <w:r w:rsidRPr="00862631">
                        <w:rPr>
                          <w:rFonts w:ascii="Arial Narrow" w:hAnsi="Arial Narrow" w:cstheme="minorHAnsi"/>
                          <w:b/>
                          <w:color w:val="002060"/>
                          <w:sz w:val="24"/>
                          <w:lang w:val="es-ES"/>
                        </w:rPr>
                        <w:t>Objetivo</w:t>
                      </w:r>
                      <w:r w:rsidR="00FF26DB" w:rsidRPr="00862631">
                        <w:rPr>
                          <w:rFonts w:ascii="Arial Narrow" w:hAnsi="Arial Narrow" w:cstheme="minorHAnsi"/>
                          <w:b/>
                          <w:color w:val="002060"/>
                          <w:sz w:val="24"/>
                        </w:rPr>
                        <w:t>:</w:t>
                      </w:r>
                    </w:p>
                    <w:p w:rsidR="00D177DD" w:rsidRDefault="00862631" w:rsidP="00BD76A9">
                      <w:pPr>
                        <w:spacing w:after="0" w:line="240" w:lineRule="auto"/>
                        <w:rPr>
                          <w:rFonts w:ascii="Arial Narrow" w:hAnsi="Arial Narrow" w:cstheme="minorHAnsi"/>
                          <w:color w:val="002060"/>
                          <w:sz w:val="24"/>
                        </w:rPr>
                      </w:pPr>
                      <w:r w:rsidRPr="00862631">
                        <w:rPr>
                          <w:rFonts w:ascii="Arial Narrow" w:hAnsi="Arial Narrow" w:cstheme="minorHAnsi"/>
                          <w:color w:val="002060"/>
                          <w:sz w:val="24"/>
                        </w:rPr>
                        <w:t>Dar una introducción práctica e informativa del rol de los profesionales de la información en el soporte en la Investigación sobre la Gestión de Datos.</w:t>
                      </w:r>
                    </w:p>
                    <w:p w:rsidR="00862631" w:rsidRPr="00862631" w:rsidRDefault="00862631" w:rsidP="00BD76A9">
                      <w:pPr>
                        <w:spacing w:after="0" w:line="240" w:lineRule="auto"/>
                        <w:rPr>
                          <w:rFonts w:ascii="Arial Narrow" w:hAnsi="Arial Narrow" w:cstheme="minorHAnsi"/>
                          <w:color w:val="002060"/>
                          <w:sz w:val="24"/>
                        </w:rPr>
                      </w:pPr>
                    </w:p>
                    <w:p w:rsidR="0000233C" w:rsidRPr="00862631" w:rsidRDefault="0000233C" w:rsidP="00D177DD">
                      <w:pPr>
                        <w:spacing w:after="0" w:line="240" w:lineRule="auto"/>
                        <w:jc w:val="both"/>
                        <w:rPr>
                          <w:rFonts w:ascii="Arial Narrow" w:hAnsi="Arial Narrow" w:cstheme="minorHAnsi"/>
                          <w:b/>
                          <w:color w:val="002060"/>
                          <w:sz w:val="24"/>
                        </w:rPr>
                      </w:pPr>
                    </w:p>
                    <w:p w:rsidR="001B20E8" w:rsidRPr="00862631" w:rsidRDefault="001B20E8" w:rsidP="001B20E8">
                      <w:pPr>
                        <w:spacing w:after="0" w:line="240" w:lineRule="auto"/>
                        <w:jc w:val="both"/>
                        <w:rPr>
                          <w:rFonts w:ascii="Arial Narrow" w:hAnsi="Arial Narrow" w:cstheme="minorHAnsi"/>
                          <w:color w:val="002060"/>
                          <w:sz w:val="24"/>
                          <w:lang w:val="es-ES"/>
                        </w:rPr>
                      </w:pPr>
                      <w:r w:rsidRPr="00862631">
                        <w:rPr>
                          <w:rFonts w:ascii="Arial Narrow" w:hAnsi="Arial Narrow" w:cstheme="minorHAnsi"/>
                          <w:b/>
                          <w:color w:val="002060"/>
                          <w:sz w:val="24"/>
                          <w:lang w:val="es-ES"/>
                        </w:rPr>
                        <w:t>Temas:</w:t>
                      </w:r>
                      <w:r w:rsidRPr="00862631">
                        <w:rPr>
                          <w:rFonts w:ascii="Arial Narrow" w:hAnsi="Arial Narrow" w:cstheme="minorHAnsi"/>
                          <w:color w:val="002060"/>
                          <w:sz w:val="24"/>
                          <w:lang w:val="es-ES"/>
                        </w:rPr>
                        <w:t xml:space="preserve"> </w:t>
                      </w:r>
                    </w:p>
                    <w:p w:rsidR="001B20E8" w:rsidRPr="00862631" w:rsidRDefault="00862631" w:rsidP="001B20E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Arial Narrow" w:hAnsi="Arial Narrow" w:cstheme="minorHAnsi"/>
                          <w:color w:val="002060"/>
                          <w:sz w:val="24"/>
                          <w:lang w:val="es-ES"/>
                        </w:rPr>
                      </w:pPr>
                      <w:r w:rsidRPr="00862631">
                        <w:rPr>
                          <w:rFonts w:ascii="Arial Narrow" w:hAnsi="Arial Narrow" w:cstheme="minorHAnsi"/>
                          <w:color w:val="002060"/>
                          <w:sz w:val="24"/>
                          <w:lang w:val="es-ES"/>
                        </w:rPr>
                        <w:t>Los factores estratégicos y los retos para la Investigación sobre la Gestión de Datos.</w:t>
                      </w:r>
                    </w:p>
                    <w:p w:rsidR="001B20E8" w:rsidRPr="00862631" w:rsidRDefault="002D4A70" w:rsidP="001B20E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Arial Narrow" w:hAnsi="Arial Narrow" w:cstheme="minorHAnsi"/>
                          <w:color w:val="002060"/>
                          <w:sz w:val="24"/>
                          <w:lang w:val="es-ES"/>
                        </w:rPr>
                      </w:pPr>
                      <w:r>
                        <w:rPr>
                          <w:rFonts w:ascii="Arial Narrow" w:hAnsi="Arial Narrow" w:cstheme="minorHAnsi"/>
                          <w:color w:val="002060"/>
                          <w:sz w:val="24"/>
                          <w:lang w:val="es-ES"/>
                        </w:rPr>
                        <w:t>Comprender</w:t>
                      </w:r>
                      <w:r w:rsidR="00862631" w:rsidRPr="00862631">
                        <w:rPr>
                          <w:rFonts w:ascii="Arial Narrow" w:hAnsi="Arial Narrow" w:cstheme="minorHAnsi"/>
                          <w:color w:val="002060"/>
                          <w:sz w:val="24"/>
                          <w:lang w:val="es-ES"/>
                        </w:rPr>
                        <w:t xml:space="preserve"> </w:t>
                      </w:r>
                      <w:bookmarkStart w:id="1" w:name="_GoBack"/>
                      <w:bookmarkEnd w:id="1"/>
                      <w:r w:rsidR="00862631" w:rsidRPr="00862631">
                        <w:rPr>
                          <w:rFonts w:ascii="Arial Narrow" w:hAnsi="Arial Narrow" w:cstheme="minorHAnsi"/>
                          <w:color w:val="002060"/>
                          <w:sz w:val="24"/>
                          <w:lang w:val="es-ES"/>
                        </w:rPr>
                        <w:t>las necesidades locales.</w:t>
                      </w:r>
                    </w:p>
                    <w:p w:rsidR="001B20E8" w:rsidRPr="00862631" w:rsidRDefault="00862631" w:rsidP="001B20E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Arial Narrow" w:hAnsi="Arial Narrow" w:cstheme="minorHAnsi"/>
                          <w:color w:val="002060"/>
                          <w:sz w:val="24"/>
                          <w:lang w:val="es-ES"/>
                        </w:rPr>
                      </w:pPr>
                      <w:r w:rsidRPr="00862631">
                        <w:rPr>
                          <w:rFonts w:ascii="Arial Narrow" w:hAnsi="Arial Narrow" w:cstheme="minorHAnsi"/>
                          <w:color w:val="002060"/>
                          <w:sz w:val="24"/>
                          <w:lang w:val="es-ES"/>
                        </w:rPr>
                        <w:t xml:space="preserve">Desarrollo de servicios de datos de investigación </w:t>
                      </w:r>
                    </w:p>
                    <w:p w:rsidR="001B20E8" w:rsidRPr="00862631" w:rsidRDefault="00862631" w:rsidP="00AE67E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Arial Narrow" w:hAnsi="Arial Narrow" w:cstheme="minorHAnsi"/>
                          <w:color w:val="002060"/>
                          <w:sz w:val="24"/>
                          <w:lang w:val="es-ES"/>
                        </w:rPr>
                      </w:pPr>
                      <w:r w:rsidRPr="00862631">
                        <w:rPr>
                          <w:rFonts w:ascii="Arial Narrow" w:hAnsi="Arial Narrow" w:cstheme="minorHAnsi"/>
                          <w:color w:val="002060"/>
                          <w:sz w:val="24"/>
                          <w:lang w:val="es-ES"/>
                        </w:rPr>
                        <w:t>Asesoramiento</w:t>
                      </w:r>
                    </w:p>
                  </w:txbxContent>
                </v:textbox>
              </v:shape>
            </w:pict>
          </mc:Fallback>
        </mc:AlternateContent>
      </w:r>
      <w:r w:rsidR="00862631" w:rsidRPr="009B33C6">
        <w:rPr>
          <w:rFonts w:ascii="ITC Franklin Gothic Std Bk Cd" w:hAnsi="ITC Franklin Gothic Std Bk Cd"/>
          <w:noProof/>
          <w:color w:val="002060"/>
          <w:sz w:val="7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6CE9D" wp14:editId="335155F8">
                <wp:simplePos x="0" y="0"/>
                <wp:positionH relativeFrom="column">
                  <wp:posOffset>-41275</wp:posOffset>
                </wp:positionH>
                <wp:positionV relativeFrom="paragraph">
                  <wp:posOffset>563245</wp:posOffset>
                </wp:positionV>
                <wp:extent cx="4155440" cy="0"/>
                <wp:effectExtent l="0" t="19050" r="54610" b="3810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544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73CE9" id="Conector recto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44.35pt" to="323.9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" strokecolor="#ed7d31 [3205]" strokeweight="4.5pt">
                <v:stroke joinstyle="miter"/>
              </v:line>
            </w:pict>
          </mc:Fallback>
        </mc:AlternateContent>
      </w:r>
    </w:p>
    <w:sectPr w:rsidR="009B33C6" w:rsidSect="001E7FC9">
      <w:pgSz w:w="12240" w:h="15840" w:code="1"/>
      <w:pgMar w:top="426" w:right="61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 Franklin Gothic Std Bk Cd">
    <w:panose1 w:val="020B0506030503020204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10B9C"/>
    <w:multiLevelType w:val="hybridMultilevel"/>
    <w:tmpl w:val="45727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21DD"/>
    <w:multiLevelType w:val="hybridMultilevel"/>
    <w:tmpl w:val="878434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5067E"/>
    <w:multiLevelType w:val="hybridMultilevel"/>
    <w:tmpl w:val="6A3E3F8E"/>
    <w:lvl w:ilvl="0" w:tplc="D7902E08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7306DF4"/>
    <w:multiLevelType w:val="hybridMultilevel"/>
    <w:tmpl w:val="0A76B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1086C"/>
    <w:multiLevelType w:val="hybridMultilevel"/>
    <w:tmpl w:val="4C5CD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C6"/>
    <w:rsid w:val="00001C7D"/>
    <w:rsid w:val="0000233C"/>
    <w:rsid w:val="00016413"/>
    <w:rsid w:val="00023669"/>
    <w:rsid w:val="000272FE"/>
    <w:rsid w:val="00060ACD"/>
    <w:rsid w:val="000A26F9"/>
    <w:rsid w:val="000B3D81"/>
    <w:rsid w:val="00137660"/>
    <w:rsid w:val="00160405"/>
    <w:rsid w:val="001B20E8"/>
    <w:rsid w:val="001E7FC9"/>
    <w:rsid w:val="00203CB0"/>
    <w:rsid w:val="002320DA"/>
    <w:rsid w:val="002B4F93"/>
    <w:rsid w:val="002D4A70"/>
    <w:rsid w:val="003476AD"/>
    <w:rsid w:val="00380741"/>
    <w:rsid w:val="0046113B"/>
    <w:rsid w:val="00473314"/>
    <w:rsid w:val="00484B56"/>
    <w:rsid w:val="004C0EF8"/>
    <w:rsid w:val="004D18EC"/>
    <w:rsid w:val="004D3C4F"/>
    <w:rsid w:val="00503924"/>
    <w:rsid w:val="005840EF"/>
    <w:rsid w:val="00590D69"/>
    <w:rsid w:val="00594EBD"/>
    <w:rsid w:val="00667424"/>
    <w:rsid w:val="006949E6"/>
    <w:rsid w:val="006A3EA3"/>
    <w:rsid w:val="00762F22"/>
    <w:rsid w:val="00776A63"/>
    <w:rsid w:val="007C5DFD"/>
    <w:rsid w:val="007D45A4"/>
    <w:rsid w:val="00826094"/>
    <w:rsid w:val="008301D1"/>
    <w:rsid w:val="00854460"/>
    <w:rsid w:val="00855C3B"/>
    <w:rsid w:val="00862631"/>
    <w:rsid w:val="00873478"/>
    <w:rsid w:val="009B33C6"/>
    <w:rsid w:val="00AB641F"/>
    <w:rsid w:val="00AD1E5A"/>
    <w:rsid w:val="00AE2776"/>
    <w:rsid w:val="00B03C85"/>
    <w:rsid w:val="00B23238"/>
    <w:rsid w:val="00B51A9A"/>
    <w:rsid w:val="00B95AC1"/>
    <w:rsid w:val="00BD76A9"/>
    <w:rsid w:val="00C12F2A"/>
    <w:rsid w:val="00C261A7"/>
    <w:rsid w:val="00C33855"/>
    <w:rsid w:val="00C67B9C"/>
    <w:rsid w:val="00C711AE"/>
    <w:rsid w:val="00CE464E"/>
    <w:rsid w:val="00D110BA"/>
    <w:rsid w:val="00D177DD"/>
    <w:rsid w:val="00DE4CE8"/>
    <w:rsid w:val="00E26333"/>
    <w:rsid w:val="00E7773C"/>
    <w:rsid w:val="00EE2DF3"/>
    <w:rsid w:val="00F44AAB"/>
    <w:rsid w:val="00F4517A"/>
    <w:rsid w:val="00F7662A"/>
    <w:rsid w:val="00FA0F88"/>
    <w:rsid w:val="00FD01FC"/>
    <w:rsid w:val="00FD75A3"/>
    <w:rsid w:val="00FE26CB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5A0BD-635A-4574-A900-182AE46B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33C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33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0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4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B56"/>
    <w:rPr>
      <w:rFonts w:ascii="Segoe UI" w:hAnsi="Segoe UI" w:cs="Segoe UI"/>
      <w:sz w:val="18"/>
      <w:szCs w:val="18"/>
    </w:rPr>
  </w:style>
  <w:style w:type="table" w:styleId="Tabladecuadrcula2-nfasis1">
    <w:name w:val="Grid Table 2 Accent 1"/>
    <w:basedOn w:val="Tablanormal"/>
    <w:uiPriority w:val="47"/>
    <w:rsid w:val="00B03C8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scripec@iibi.unam.mx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nscripec@iibi.unam.m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scripec@iibi.unam.m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inscripec@iibi.unam.mx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E16A-DBD1-4649-9D2C-78E66F55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 Yamin</cp:lastModifiedBy>
  <cp:revision>5</cp:revision>
  <cp:lastPrinted>2018-10-11T16:34:00Z</cp:lastPrinted>
  <dcterms:created xsi:type="dcterms:W3CDTF">2018-10-11T17:04:00Z</dcterms:created>
  <dcterms:modified xsi:type="dcterms:W3CDTF">2018-10-11T17:37:00Z</dcterms:modified>
</cp:coreProperties>
</file>